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590" w:rsidRPr="0031547F" w:rsidRDefault="008A3590" w:rsidP="005D2FFB">
      <w:pPr>
        <w:autoSpaceDE w:val="0"/>
        <w:autoSpaceDN w:val="0"/>
        <w:adjustRightInd w:val="0"/>
        <w:spacing w:after="0" w:line="240" w:lineRule="auto"/>
        <w:ind w:firstLine="540"/>
        <w:jc w:val="both"/>
        <w:rPr>
          <w:rFonts w:ascii="Times New Roman" w:hAnsi="Times New Roman"/>
          <w:sz w:val="28"/>
          <w:szCs w:val="28"/>
        </w:rPr>
      </w:pPr>
      <w:bookmarkStart w:id="0" w:name="_GoBack"/>
      <w:bookmarkEnd w:id="0"/>
    </w:p>
    <w:p w:rsidR="008A3590" w:rsidRPr="0031547F" w:rsidRDefault="008A3590" w:rsidP="005D2FFB">
      <w:pPr>
        <w:autoSpaceDE w:val="0"/>
        <w:autoSpaceDN w:val="0"/>
        <w:adjustRightInd w:val="0"/>
        <w:spacing w:after="0" w:line="240" w:lineRule="auto"/>
        <w:ind w:firstLine="540"/>
        <w:jc w:val="both"/>
        <w:rPr>
          <w:rFonts w:ascii="Times New Roman" w:hAnsi="Times New Roman"/>
          <w:sz w:val="28"/>
          <w:szCs w:val="28"/>
        </w:rPr>
      </w:pPr>
    </w:p>
    <w:p w:rsidR="008A3590" w:rsidRPr="00495584" w:rsidRDefault="008A3590" w:rsidP="000173C9">
      <w:pPr>
        <w:pStyle w:val="ConsPlusTitle"/>
        <w:widowControl/>
        <w:ind w:firstLine="709"/>
        <w:jc w:val="center"/>
        <w:rPr>
          <w:rFonts w:ascii="Times New Roman" w:hAnsi="Times New Roman" w:cs="Times New Roman"/>
          <w:sz w:val="28"/>
          <w:szCs w:val="28"/>
        </w:rPr>
      </w:pPr>
      <w:r w:rsidRPr="00495584">
        <w:rPr>
          <w:rFonts w:ascii="Times New Roman" w:hAnsi="Times New Roman" w:cs="Times New Roman"/>
          <w:sz w:val="28"/>
          <w:szCs w:val="28"/>
        </w:rPr>
        <w:t>ОСНОВНЫЕ НАПРАВЛЕНИЯ</w:t>
      </w:r>
    </w:p>
    <w:p w:rsidR="000173C9" w:rsidRPr="00495584" w:rsidRDefault="008A3590" w:rsidP="000173C9">
      <w:pPr>
        <w:autoSpaceDE w:val="0"/>
        <w:autoSpaceDN w:val="0"/>
        <w:adjustRightInd w:val="0"/>
        <w:spacing w:after="0" w:line="240" w:lineRule="auto"/>
        <w:ind w:firstLine="709"/>
        <w:jc w:val="center"/>
        <w:rPr>
          <w:rFonts w:ascii="Times New Roman" w:hAnsi="Times New Roman"/>
          <w:b/>
          <w:sz w:val="28"/>
          <w:szCs w:val="28"/>
        </w:rPr>
      </w:pPr>
      <w:r w:rsidRPr="00495584">
        <w:rPr>
          <w:rFonts w:ascii="Times New Roman" w:hAnsi="Times New Roman"/>
          <w:b/>
          <w:sz w:val="28"/>
          <w:szCs w:val="28"/>
        </w:rPr>
        <w:t>бюджетной и налоговой политики города</w:t>
      </w:r>
      <w:r w:rsidR="000173C9" w:rsidRPr="00495584">
        <w:rPr>
          <w:rFonts w:ascii="Times New Roman" w:hAnsi="Times New Roman"/>
          <w:b/>
          <w:sz w:val="28"/>
          <w:szCs w:val="28"/>
        </w:rPr>
        <w:t xml:space="preserve"> Оби</w:t>
      </w:r>
    </w:p>
    <w:p w:rsidR="008A3590" w:rsidRPr="00495584" w:rsidRDefault="00122A4D" w:rsidP="000173C9">
      <w:pPr>
        <w:autoSpaceDE w:val="0"/>
        <w:autoSpaceDN w:val="0"/>
        <w:adjustRightInd w:val="0"/>
        <w:spacing w:after="0" w:line="240" w:lineRule="auto"/>
        <w:ind w:firstLine="709"/>
        <w:jc w:val="center"/>
        <w:rPr>
          <w:rFonts w:ascii="Times New Roman" w:hAnsi="Times New Roman"/>
          <w:b/>
          <w:sz w:val="28"/>
          <w:szCs w:val="28"/>
        </w:rPr>
      </w:pPr>
      <w:r w:rsidRPr="00495584">
        <w:rPr>
          <w:rFonts w:ascii="Times New Roman" w:hAnsi="Times New Roman"/>
          <w:b/>
          <w:sz w:val="28"/>
          <w:szCs w:val="28"/>
        </w:rPr>
        <w:t xml:space="preserve"> </w:t>
      </w:r>
      <w:r w:rsidR="008A3590" w:rsidRPr="00495584">
        <w:rPr>
          <w:rFonts w:ascii="Times New Roman" w:hAnsi="Times New Roman"/>
          <w:b/>
          <w:sz w:val="28"/>
          <w:szCs w:val="28"/>
        </w:rPr>
        <w:t>на 202</w:t>
      </w:r>
      <w:r w:rsidRPr="00495584">
        <w:rPr>
          <w:rFonts w:ascii="Times New Roman" w:hAnsi="Times New Roman"/>
          <w:b/>
          <w:sz w:val="28"/>
          <w:szCs w:val="28"/>
        </w:rPr>
        <w:t>4</w:t>
      </w:r>
      <w:r w:rsidR="008A3590" w:rsidRPr="00495584">
        <w:rPr>
          <w:rFonts w:ascii="Times New Roman" w:hAnsi="Times New Roman"/>
          <w:b/>
          <w:sz w:val="28"/>
          <w:szCs w:val="28"/>
        </w:rPr>
        <w:t xml:space="preserve"> год и плановый период 202</w:t>
      </w:r>
      <w:r w:rsidRPr="00495584">
        <w:rPr>
          <w:rFonts w:ascii="Times New Roman" w:hAnsi="Times New Roman"/>
          <w:b/>
          <w:sz w:val="28"/>
          <w:szCs w:val="28"/>
        </w:rPr>
        <w:t>5</w:t>
      </w:r>
      <w:r w:rsidR="008A3590" w:rsidRPr="00495584">
        <w:rPr>
          <w:rFonts w:ascii="Times New Roman" w:hAnsi="Times New Roman"/>
          <w:b/>
          <w:sz w:val="28"/>
          <w:szCs w:val="28"/>
        </w:rPr>
        <w:t xml:space="preserve"> и 202</w:t>
      </w:r>
      <w:r w:rsidRPr="00495584">
        <w:rPr>
          <w:rFonts w:ascii="Times New Roman" w:hAnsi="Times New Roman"/>
          <w:b/>
          <w:sz w:val="28"/>
          <w:szCs w:val="28"/>
        </w:rPr>
        <w:t>6</w:t>
      </w:r>
      <w:r w:rsidR="008A3590" w:rsidRPr="00495584">
        <w:rPr>
          <w:rFonts w:ascii="Times New Roman" w:hAnsi="Times New Roman"/>
          <w:b/>
          <w:sz w:val="28"/>
          <w:szCs w:val="28"/>
        </w:rPr>
        <w:t xml:space="preserve"> годов.</w:t>
      </w:r>
    </w:p>
    <w:p w:rsidR="008A3590" w:rsidRPr="00495584" w:rsidRDefault="008A3590" w:rsidP="00B43317">
      <w:pPr>
        <w:autoSpaceDE w:val="0"/>
        <w:autoSpaceDN w:val="0"/>
        <w:adjustRightInd w:val="0"/>
        <w:spacing w:after="0" w:line="240" w:lineRule="auto"/>
        <w:ind w:firstLine="709"/>
        <w:jc w:val="both"/>
        <w:rPr>
          <w:rFonts w:ascii="Times New Roman" w:hAnsi="Times New Roman"/>
          <w:b/>
          <w:sz w:val="28"/>
          <w:szCs w:val="28"/>
        </w:rPr>
      </w:pPr>
    </w:p>
    <w:p w:rsidR="008A3590" w:rsidRPr="00495584" w:rsidRDefault="008A3590" w:rsidP="00B43317">
      <w:pPr>
        <w:autoSpaceDE w:val="0"/>
        <w:autoSpaceDN w:val="0"/>
        <w:adjustRightInd w:val="0"/>
        <w:spacing w:after="0" w:line="240" w:lineRule="auto"/>
        <w:ind w:firstLine="709"/>
        <w:jc w:val="center"/>
        <w:outlineLvl w:val="1"/>
        <w:rPr>
          <w:rFonts w:ascii="Times New Roman" w:hAnsi="Times New Roman"/>
          <w:b/>
          <w:sz w:val="28"/>
          <w:szCs w:val="28"/>
        </w:rPr>
      </w:pPr>
      <w:r w:rsidRPr="00495584">
        <w:rPr>
          <w:rFonts w:ascii="Times New Roman" w:hAnsi="Times New Roman"/>
          <w:b/>
          <w:sz w:val="28"/>
          <w:szCs w:val="28"/>
        </w:rPr>
        <w:t>I. Общие положения</w:t>
      </w:r>
    </w:p>
    <w:p w:rsidR="008A3590" w:rsidRPr="00495584" w:rsidRDefault="008A3590" w:rsidP="00B43317">
      <w:pPr>
        <w:autoSpaceDE w:val="0"/>
        <w:autoSpaceDN w:val="0"/>
        <w:adjustRightInd w:val="0"/>
        <w:spacing w:after="0" w:line="240" w:lineRule="auto"/>
        <w:ind w:firstLine="709"/>
        <w:jc w:val="both"/>
        <w:rPr>
          <w:rFonts w:ascii="Times New Roman" w:hAnsi="Times New Roman"/>
          <w:sz w:val="28"/>
          <w:szCs w:val="28"/>
        </w:rPr>
      </w:pPr>
    </w:p>
    <w:p w:rsidR="008A3590" w:rsidRPr="00495584" w:rsidRDefault="008A3590" w:rsidP="00B43317">
      <w:pPr>
        <w:autoSpaceDE w:val="0"/>
        <w:autoSpaceDN w:val="0"/>
        <w:adjustRightInd w:val="0"/>
        <w:spacing w:after="0" w:line="240" w:lineRule="auto"/>
        <w:ind w:firstLine="709"/>
        <w:jc w:val="both"/>
        <w:rPr>
          <w:rFonts w:ascii="Times New Roman" w:hAnsi="Times New Roman"/>
          <w:sz w:val="28"/>
          <w:szCs w:val="28"/>
        </w:rPr>
      </w:pPr>
      <w:r w:rsidRPr="00495584">
        <w:rPr>
          <w:rFonts w:ascii="Times New Roman" w:hAnsi="Times New Roman"/>
          <w:sz w:val="28"/>
          <w:szCs w:val="28"/>
        </w:rPr>
        <w:t>Основные направления бюджетной и налоговой политики города Оби</w:t>
      </w:r>
      <w:r w:rsidR="00122A4D" w:rsidRPr="00495584">
        <w:rPr>
          <w:rFonts w:ascii="Times New Roman" w:hAnsi="Times New Roman"/>
          <w:sz w:val="28"/>
          <w:szCs w:val="28"/>
        </w:rPr>
        <w:t xml:space="preserve"> Новосибирской области</w:t>
      </w:r>
      <w:r w:rsidRPr="00495584">
        <w:rPr>
          <w:rFonts w:ascii="Times New Roman" w:hAnsi="Times New Roman"/>
          <w:sz w:val="28"/>
          <w:szCs w:val="28"/>
        </w:rPr>
        <w:t xml:space="preserve"> на 202</w:t>
      </w:r>
      <w:r w:rsidR="00122A4D" w:rsidRPr="00495584">
        <w:rPr>
          <w:rFonts w:ascii="Times New Roman" w:hAnsi="Times New Roman"/>
          <w:sz w:val="28"/>
          <w:szCs w:val="28"/>
        </w:rPr>
        <w:t>4</w:t>
      </w:r>
      <w:r w:rsidRPr="00495584">
        <w:rPr>
          <w:rFonts w:ascii="Times New Roman" w:hAnsi="Times New Roman"/>
          <w:sz w:val="28"/>
          <w:szCs w:val="28"/>
        </w:rPr>
        <w:t xml:space="preserve"> год и плановый период 202</w:t>
      </w:r>
      <w:r w:rsidR="00122A4D" w:rsidRPr="00495584">
        <w:rPr>
          <w:rFonts w:ascii="Times New Roman" w:hAnsi="Times New Roman"/>
          <w:sz w:val="28"/>
          <w:szCs w:val="28"/>
        </w:rPr>
        <w:t>5</w:t>
      </w:r>
      <w:r w:rsidRPr="00495584">
        <w:rPr>
          <w:rFonts w:ascii="Times New Roman" w:hAnsi="Times New Roman"/>
          <w:sz w:val="28"/>
          <w:szCs w:val="28"/>
        </w:rPr>
        <w:t xml:space="preserve"> и 202</w:t>
      </w:r>
      <w:r w:rsidR="00122A4D" w:rsidRPr="00495584">
        <w:rPr>
          <w:rFonts w:ascii="Times New Roman" w:hAnsi="Times New Roman"/>
          <w:sz w:val="28"/>
          <w:szCs w:val="28"/>
        </w:rPr>
        <w:t>6</w:t>
      </w:r>
      <w:r w:rsidRPr="00495584">
        <w:rPr>
          <w:rFonts w:ascii="Times New Roman" w:hAnsi="Times New Roman"/>
          <w:sz w:val="28"/>
          <w:szCs w:val="28"/>
        </w:rPr>
        <w:t xml:space="preserve"> годов (далее - Основные направления бюджетной и </w:t>
      </w:r>
      <w:r w:rsidR="00495584">
        <w:rPr>
          <w:rFonts w:ascii="Times New Roman" w:hAnsi="Times New Roman"/>
          <w:sz w:val="28"/>
          <w:szCs w:val="28"/>
        </w:rPr>
        <w:t>налоговой политики) разработаны</w:t>
      </w:r>
      <w:r w:rsidR="00DF3CA3">
        <w:rPr>
          <w:rFonts w:ascii="Times New Roman" w:hAnsi="Times New Roman"/>
          <w:sz w:val="28"/>
          <w:szCs w:val="28"/>
        </w:rPr>
        <w:t xml:space="preserve"> в целях подготовки </w:t>
      </w:r>
      <w:r w:rsidRPr="00495584">
        <w:rPr>
          <w:rFonts w:ascii="Times New Roman" w:hAnsi="Times New Roman"/>
          <w:sz w:val="28"/>
          <w:szCs w:val="28"/>
        </w:rPr>
        <w:t>бюджета города Оби</w:t>
      </w:r>
      <w:r w:rsidR="00122A4D" w:rsidRPr="00495584">
        <w:rPr>
          <w:rFonts w:ascii="Times New Roman" w:hAnsi="Times New Roman"/>
          <w:sz w:val="28"/>
          <w:szCs w:val="28"/>
        </w:rPr>
        <w:t xml:space="preserve"> Новосибирской области </w:t>
      </w:r>
      <w:r w:rsidR="005D5F01">
        <w:rPr>
          <w:rFonts w:ascii="Times New Roman" w:hAnsi="Times New Roman"/>
          <w:sz w:val="28"/>
          <w:szCs w:val="28"/>
        </w:rPr>
        <w:t xml:space="preserve">на очередной финансовый год и </w:t>
      </w:r>
      <w:r w:rsidRPr="00495584">
        <w:rPr>
          <w:rFonts w:ascii="Times New Roman" w:hAnsi="Times New Roman"/>
          <w:sz w:val="28"/>
          <w:szCs w:val="28"/>
        </w:rPr>
        <w:t>плановый период и являются документом, содержащим цели и задачи, для достижения и решения которых предусмат</w:t>
      </w:r>
      <w:r w:rsidR="005D5F01">
        <w:rPr>
          <w:rFonts w:ascii="Times New Roman" w:hAnsi="Times New Roman"/>
          <w:sz w:val="28"/>
          <w:szCs w:val="28"/>
        </w:rPr>
        <w:t>риваются бюджетные ассигнования</w:t>
      </w:r>
      <w:r w:rsidRPr="00495584">
        <w:rPr>
          <w:rFonts w:ascii="Times New Roman" w:hAnsi="Times New Roman"/>
          <w:sz w:val="28"/>
          <w:szCs w:val="28"/>
        </w:rPr>
        <w:t>.</w:t>
      </w:r>
    </w:p>
    <w:p w:rsidR="008A3590" w:rsidRPr="00495584" w:rsidRDefault="008A3590" w:rsidP="00B43317">
      <w:pPr>
        <w:autoSpaceDE w:val="0"/>
        <w:autoSpaceDN w:val="0"/>
        <w:adjustRightInd w:val="0"/>
        <w:spacing w:after="0" w:line="240" w:lineRule="auto"/>
        <w:ind w:firstLine="709"/>
        <w:jc w:val="both"/>
        <w:rPr>
          <w:rFonts w:ascii="Times New Roman" w:hAnsi="Times New Roman"/>
          <w:sz w:val="28"/>
          <w:szCs w:val="28"/>
        </w:rPr>
      </w:pPr>
      <w:r w:rsidRPr="00495584">
        <w:rPr>
          <w:rFonts w:ascii="Times New Roman" w:hAnsi="Times New Roman"/>
          <w:sz w:val="28"/>
          <w:szCs w:val="28"/>
        </w:rPr>
        <w:t>Основные направления бюджетной и налоговой политики позволяют определить ориентиры в бюджетной и налоговой сфере на трехлетний период, что будет способствовать стабилизации и определенности условий ведения экономической деятельности на территории города Оби.</w:t>
      </w:r>
    </w:p>
    <w:p w:rsidR="000173C9" w:rsidRPr="00495584" w:rsidRDefault="000173C9" w:rsidP="00B43317">
      <w:pPr>
        <w:autoSpaceDE w:val="0"/>
        <w:autoSpaceDN w:val="0"/>
        <w:adjustRightInd w:val="0"/>
        <w:spacing w:after="0" w:line="240" w:lineRule="auto"/>
        <w:ind w:firstLine="709"/>
        <w:jc w:val="both"/>
        <w:rPr>
          <w:rFonts w:ascii="Times New Roman" w:hAnsi="Times New Roman"/>
          <w:sz w:val="28"/>
          <w:szCs w:val="28"/>
        </w:rPr>
      </w:pPr>
      <w:r w:rsidRPr="00495584">
        <w:rPr>
          <w:rFonts w:ascii="Times New Roman" w:hAnsi="Times New Roman"/>
          <w:sz w:val="28"/>
          <w:szCs w:val="28"/>
        </w:rPr>
        <w:t>При подготовке основных направлений бюджетной и налоговой политики Новосибирской области на 2024 год и плановый период 2025 и 2026 годов учтены положения Указа Президента Российской Федерации от 21.07.2020 № 474 «О национальных целях развития Российской Федерации на период до 2030 года», решения, принятые в 2023 году Президентом Российской Федерации, основные параметры прогноза социально-экономического развития Новосибирской области на 2024 год и плановый период 2025 и 2026 годов и приоритеты социально-экономического развития Новосибирской области на 2024 год и плановый период 2025 и 2026 годов, одобренные Правительством Новосибирской области.</w:t>
      </w:r>
    </w:p>
    <w:p w:rsidR="008A3590" w:rsidRPr="00495584" w:rsidRDefault="000173C9" w:rsidP="00B43317">
      <w:pPr>
        <w:autoSpaceDE w:val="0"/>
        <w:autoSpaceDN w:val="0"/>
        <w:adjustRightInd w:val="0"/>
        <w:spacing w:after="0" w:line="240" w:lineRule="auto"/>
        <w:ind w:firstLine="709"/>
        <w:jc w:val="both"/>
        <w:rPr>
          <w:rFonts w:ascii="Times New Roman" w:hAnsi="Times New Roman"/>
          <w:sz w:val="28"/>
          <w:szCs w:val="28"/>
        </w:rPr>
      </w:pPr>
      <w:r w:rsidRPr="00495584">
        <w:rPr>
          <w:rFonts w:ascii="Times New Roman" w:hAnsi="Times New Roman"/>
          <w:sz w:val="28"/>
          <w:szCs w:val="28"/>
        </w:rPr>
        <w:t xml:space="preserve">Основной задачей </w:t>
      </w:r>
      <w:r w:rsidR="008A3590" w:rsidRPr="00495584">
        <w:rPr>
          <w:rFonts w:ascii="Times New Roman" w:hAnsi="Times New Roman"/>
          <w:sz w:val="28"/>
          <w:szCs w:val="28"/>
        </w:rPr>
        <w:t>на ближайшую трехлетнюю перспективу по-прежнему остается сохранение социальной стабильности и обеспечение полноценной социальной защиты населения, увеличение налогового потенциала, формирование стабильной доходной баз</w:t>
      </w:r>
      <w:r w:rsidR="00FB7AE0">
        <w:rPr>
          <w:rFonts w:ascii="Times New Roman" w:hAnsi="Times New Roman"/>
          <w:sz w:val="28"/>
          <w:szCs w:val="28"/>
        </w:rPr>
        <w:t xml:space="preserve">ы для качественного выполнения </w:t>
      </w:r>
      <w:r w:rsidR="008A3590" w:rsidRPr="00495584">
        <w:rPr>
          <w:rFonts w:ascii="Times New Roman" w:hAnsi="Times New Roman"/>
          <w:sz w:val="28"/>
          <w:szCs w:val="28"/>
        </w:rPr>
        <w:t>обязательств перед обществом.</w:t>
      </w:r>
    </w:p>
    <w:p w:rsidR="008A3590" w:rsidRPr="00495584" w:rsidRDefault="008A3590" w:rsidP="00B43317">
      <w:pPr>
        <w:autoSpaceDE w:val="0"/>
        <w:autoSpaceDN w:val="0"/>
        <w:adjustRightInd w:val="0"/>
        <w:spacing w:after="0" w:line="240" w:lineRule="auto"/>
        <w:ind w:firstLine="709"/>
        <w:jc w:val="center"/>
        <w:outlineLvl w:val="1"/>
        <w:rPr>
          <w:rFonts w:ascii="Times New Roman" w:hAnsi="Times New Roman"/>
          <w:b/>
          <w:sz w:val="28"/>
          <w:szCs w:val="28"/>
        </w:rPr>
      </w:pPr>
    </w:p>
    <w:p w:rsidR="008A3590" w:rsidRPr="00495584" w:rsidRDefault="008A3590" w:rsidP="00B43317">
      <w:pPr>
        <w:autoSpaceDE w:val="0"/>
        <w:autoSpaceDN w:val="0"/>
        <w:adjustRightInd w:val="0"/>
        <w:spacing w:after="0" w:line="240" w:lineRule="auto"/>
        <w:ind w:firstLine="709"/>
        <w:jc w:val="center"/>
        <w:outlineLvl w:val="1"/>
        <w:rPr>
          <w:rFonts w:ascii="Times New Roman" w:hAnsi="Times New Roman"/>
          <w:b/>
          <w:sz w:val="28"/>
          <w:szCs w:val="28"/>
        </w:rPr>
      </w:pPr>
      <w:r w:rsidRPr="00495584">
        <w:rPr>
          <w:rFonts w:ascii="Times New Roman" w:hAnsi="Times New Roman"/>
          <w:b/>
          <w:sz w:val="28"/>
          <w:szCs w:val="28"/>
        </w:rPr>
        <w:t>II. Налоговая политика</w:t>
      </w:r>
    </w:p>
    <w:p w:rsidR="008A3590" w:rsidRPr="00495584" w:rsidRDefault="008A3590" w:rsidP="00B43317">
      <w:pPr>
        <w:autoSpaceDE w:val="0"/>
        <w:autoSpaceDN w:val="0"/>
        <w:adjustRightInd w:val="0"/>
        <w:spacing w:after="0" w:line="240" w:lineRule="auto"/>
        <w:ind w:firstLine="709"/>
        <w:jc w:val="center"/>
        <w:outlineLvl w:val="1"/>
        <w:rPr>
          <w:rFonts w:ascii="Times New Roman" w:hAnsi="Times New Roman"/>
          <w:b/>
          <w:sz w:val="28"/>
          <w:szCs w:val="28"/>
        </w:rPr>
      </w:pPr>
    </w:p>
    <w:p w:rsidR="008A3590" w:rsidRPr="00495584" w:rsidRDefault="008A3590" w:rsidP="00B43317">
      <w:pPr>
        <w:autoSpaceDE w:val="0"/>
        <w:autoSpaceDN w:val="0"/>
        <w:adjustRightInd w:val="0"/>
        <w:spacing w:after="0" w:line="240" w:lineRule="auto"/>
        <w:ind w:firstLine="709"/>
        <w:jc w:val="both"/>
        <w:outlineLvl w:val="1"/>
        <w:rPr>
          <w:rFonts w:ascii="Times New Roman" w:hAnsi="Times New Roman"/>
          <w:sz w:val="28"/>
          <w:szCs w:val="28"/>
        </w:rPr>
      </w:pPr>
      <w:r w:rsidRPr="00495584">
        <w:rPr>
          <w:rFonts w:ascii="Times New Roman" w:hAnsi="Times New Roman"/>
          <w:sz w:val="28"/>
          <w:szCs w:val="28"/>
        </w:rPr>
        <w:t>Основные направления налоговой политики города Оби на 202</w:t>
      </w:r>
      <w:r w:rsidR="000173C9" w:rsidRPr="00495584">
        <w:rPr>
          <w:rFonts w:ascii="Times New Roman" w:hAnsi="Times New Roman"/>
          <w:sz w:val="28"/>
          <w:szCs w:val="28"/>
        </w:rPr>
        <w:t>4</w:t>
      </w:r>
      <w:r w:rsidRPr="00495584">
        <w:rPr>
          <w:rFonts w:ascii="Times New Roman" w:hAnsi="Times New Roman"/>
          <w:sz w:val="28"/>
          <w:szCs w:val="28"/>
        </w:rPr>
        <w:t xml:space="preserve"> год и плановый период 202</w:t>
      </w:r>
      <w:r w:rsidR="000173C9" w:rsidRPr="00495584">
        <w:rPr>
          <w:rFonts w:ascii="Times New Roman" w:hAnsi="Times New Roman"/>
          <w:sz w:val="28"/>
          <w:szCs w:val="28"/>
        </w:rPr>
        <w:t>5</w:t>
      </w:r>
      <w:r w:rsidRPr="00495584">
        <w:rPr>
          <w:rFonts w:ascii="Times New Roman" w:hAnsi="Times New Roman"/>
          <w:sz w:val="28"/>
          <w:szCs w:val="28"/>
        </w:rPr>
        <w:t xml:space="preserve"> и 202</w:t>
      </w:r>
      <w:r w:rsidR="000173C9" w:rsidRPr="00495584">
        <w:rPr>
          <w:rFonts w:ascii="Times New Roman" w:hAnsi="Times New Roman"/>
          <w:sz w:val="28"/>
          <w:szCs w:val="28"/>
        </w:rPr>
        <w:t>6</w:t>
      </w:r>
      <w:r w:rsidRPr="00495584">
        <w:rPr>
          <w:rFonts w:ascii="Times New Roman" w:hAnsi="Times New Roman"/>
          <w:sz w:val="28"/>
          <w:szCs w:val="28"/>
        </w:rPr>
        <w:t xml:space="preserve"> годов разработаны с целью подготовки бюджета города Оби на очередной финансовый год и плановый период исходя</w:t>
      </w:r>
      <w:r w:rsidR="00AF3F72" w:rsidRPr="00495584">
        <w:rPr>
          <w:rFonts w:ascii="Times New Roman" w:hAnsi="Times New Roman"/>
          <w:sz w:val="28"/>
          <w:szCs w:val="28"/>
        </w:rPr>
        <w:t xml:space="preserve"> из </w:t>
      </w:r>
      <w:r w:rsidRPr="00495584">
        <w:rPr>
          <w:rFonts w:ascii="Times New Roman" w:hAnsi="Times New Roman"/>
          <w:sz w:val="28"/>
          <w:szCs w:val="28"/>
        </w:rPr>
        <w:t>задач, намеченных в послании Президента Российской Федерации Федеральному Собранию, с учетом сложившейся экономической ситуации как Российской Федерации, так и Новосибирской области, а также тенденций ее развития.</w:t>
      </w:r>
    </w:p>
    <w:p w:rsidR="008C17CA" w:rsidRPr="00495584" w:rsidRDefault="008A3590" w:rsidP="008C17CA">
      <w:pPr>
        <w:autoSpaceDE w:val="0"/>
        <w:autoSpaceDN w:val="0"/>
        <w:spacing w:after="0" w:line="240" w:lineRule="auto"/>
        <w:ind w:firstLine="709"/>
        <w:jc w:val="both"/>
        <w:rPr>
          <w:rFonts w:ascii="Times New Roman" w:hAnsi="Times New Roman"/>
          <w:sz w:val="28"/>
          <w:szCs w:val="28"/>
        </w:rPr>
      </w:pPr>
      <w:r w:rsidRPr="00495584">
        <w:rPr>
          <w:rFonts w:ascii="Times New Roman" w:hAnsi="Times New Roman"/>
          <w:b/>
          <w:sz w:val="28"/>
          <w:szCs w:val="28"/>
        </w:rPr>
        <w:t xml:space="preserve">Основной целью налоговой политики </w:t>
      </w:r>
      <w:r w:rsidRPr="00495584">
        <w:rPr>
          <w:rFonts w:ascii="Times New Roman" w:hAnsi="Times New Roman"/>
          <w:sz w:val="28"/>
          <w:szCs w:val="28"/>
        </w:rPr>
        <w:t>города Оби на 202</w:t>
      </w:r>
      <w:r w:rsidR="000173C9" w:rsidRPr="00495584">
        <w:rPr>
          <w:rFonts w:ascii="Times New Roman" w:hAnsi="Times New Roman"/>
          <w:sz w:val="28"/>
          <w:szCs w:val="28"/>
        </w:rPr>
        <w:t>4</w:t>
      </w:r>
      <w:r w:rsidRPr="00495584">
        <w:rPr>
          <w:rFonts w:ascii="Times New Roman" w:hAnsi="Times New Roman"/>
          <w:sz w:val="28"/>
          <w:szCs w:val="28"/>
        </w:rPr>
        <w:t>-20</w:t>
      </w:r>
      <w:r w:rsidR="003A39BE" w:rsidRPr="00495584">
        <w:rPr>
          <w:rFonts w:ascii="Times New Roman" w:hAnsi="Times New Roman"/>
          <w:sz w:val="28"/>
          <w:szCs w:val="28"/>
        </w:rPr>
        <w:t>2</w:t>
      </w:r>
      <w:r w:rsidR="000173C9" w:rsidRPr="00495584">
        <w:rPr>
          <w:rFonts w:ascii="Times New Roman" w:hAnsi="Times New Roman"/>
          <w:sz w:val="28"/>
          <w:szCs w:val="28"/>
        </w:rPr>
        <w:t>6</w:t>
      </w:r>
      <w:r w:rsidRPr="00495584">
        <w:rPr>
          <w:rFonts w:ascii="Times New Roman" w:hAnsi="Times New Roman"/>
          <w:sz w:val="28"/>
          <w:szCs w:val="28"/>
        </w:rPr>
        <w:t xml:space="preserve"> годы, с учетом проводимой на федеральном уровне налоговой политикой, является </w:t>
      </w:r>
      <w:r w:rsidRPr="00495584">
        <w:rPr>
          <w:rFonts w:ascii="Times New Roman" w:hAnsi="Times New Roman"/>
          <w:sz w:val="28"/>
          <w:szCs w:val="28"/>
        </w:rPr>
        <w:lastRenderedPageBreak/>
        <w:t>ув</w:t>
      </w:r>
      <w:r w:rsidR="002015D8" w:rsidRPr="00495584">
        <w:rPr>
          <w:rFonts w:ascii="Times New Roman" w:hAnsi="Times New Roman"/>
          <w:sz w:val="28"/>
          <w:szCs w:val="28"/>
        </w:rPr>
        <w:t xml:space="preserve">еличение доходного потенциала, </w:t>
      </w:r>
      <w:r w:rsidRPr="00495584">
        <w:rPr>
          <w:rFonts w:ascii="Times New Roman" w:hAnsi="Times New Roman"/>
          <w:sz w:val="28"/>
          <w:szCs w:val="28"/>
        </w:rPr>
        <w:t>повышение уровня собственных доходов бюджета города Оби при одновременной поддержке отдельных категор</w:t>
      </w:r>
      <w:r w:rsidR="002015D8" w:rsidRPr="00495584">
        <w:rPr>
          <w:rFonts w:ascii="Times New Roman" w:hAnsi="Times New Roman"/>
          <w:sz w:val="28"/>
          <w:szCs w:val="28"/>
        </w:rPr>
        <w:t>ий налогоплательщиков и граждан и предусматрива</w:t>
      </w:r>
      <w:r w:rsidR="00E10ECE" w:rsidRPr="00495584">
        <w:rPr>
          <w:rFonts w:ascii="Times New Roman" w:hAnsi="Times New Roman"/>
          <w:sz w:val="28"/>
          <w:szCs w:val="28"/>
        </w:rPr>
        <w:t>ет следующие основные направле</w:t>
      </w:r>
      <w:r w:rsidR="002015D8" w:rsidRPr="00495584">
        <w:rPr>
          <w:rFonts w:ascii="Times New Roman" w:hAnsi="Times New Roman"/>
          <w:sz w:val="28"/>
          <w:szCs w:val="28"/>
        </w:rPr>
        <w:t>ния</w:t>
      </w:r>
      <w:r w:rsidR="008C17CA" w:rsidRPr="00495584">
        <w:rPr>
          <w:rFonts w:ascii="Times New Roman" w:hAnsi="Times New Roman"/>
          <w:sz w:val="28"/>
          <w:szCs w:val="28"/>
        </w:rPr>
        <w:t>:</w:t>
      </w:r>
    </w:p>
    <w:p w:rsidR="00E10ECE" w:rsidRPr="00495584" w:rsidRDefault="008C17CA" w:rsidP="008C17CA">
      <w:pPr>
        <w:autoSpaceDE w:val="0"/>
        <w:autoSpaceDN w:val="0"/>
        <w:spacing w:after="0" w:line="240" w:lineRule="auto"/>
        <w:ind w:firstLine="709"/>
        <w:jc w:val="both"/>
        <w:rPr>
          <w:rFonts w:ascii="Times New Roman" w:hAnsi="Times New Roman"/>
          <w:sz w:val="28"/>
          <w:szCs w:val="28"/>
        </w:rPr>
      </w:pPr>
      <w:r w:rsidRPr="00495584">
        <w:rPr>
          <w:rFonts w:ascii="Times New Roman" w:hAnsi="Times New Roman"/>
          <w:sz w:val="28"/>
          <w:szCs w:val="28"/>
        </w:rPr>
        <w:t>1.</w:t>
      </w:r>
      <w:r w:rsidR="00E10ECE" w:rsidRPr="00495584">
        <w:rPr>
          <w:rFonts w:ascii="Times New Roman" w:hAnsi="Times New Roman"/>
          <w:sz w:val="28"/>
          <w:szCs w:val="28"/>
        </w:rPr>
        <w:t>Поддержка инвестиционной активности хозяйствующих субъектов, осуществляющих деятельность на территории муниципального образования, и обеспечение стабильных налоговых условий для ведения предпринимательской деятельности.</w:t>
      </w:r>
    </w:p>
    <w:p w:rsidR="008C17CA" w:rsidRPr="00495584" w:rsidRDefault="008C17CA" w:rsidP="008C17CA">
      <w:pPr>
        <w:autoSpaceDE w:val="0"/>
        <w:autoSpaceDN w:val="0"/>
        <w:spacing w:after="0" w:line="240" w:lineRule="auto"/>
        <w:ind w:firstLine="709"/>
        <w:jc w:val="both"/>
        <w:rPr>
          <w:rFonts w:ascii="Times New Roman" w:hAnsi="Times New Roman"/>
          <w:sz w:val="28"/>
          <w:szCs w:val="28"/>
        </w:rPr>
      </w:pPr>
      <w:r w:rsidRPr="00495584">
        <w:rPr>
          <w:rFonts w:ascii="Times New Roman" w:hAnsi="Times New Roman"/>
          <w:sz w:val="28"/>
          <w:szCs w:val="28"/>
        </w:rPr>
        <w:t>2.В части реализации работы по инвентаризации налоговых льгот Правительством Новосибирской области утверждены критерии эффективности налоговых льгот, Министерством финансов и налоговой политики Новосибирской области разработан и принят порядок проведения оценки эффективности предоставленных (планируемых к предоставлению) налоговых льгот по региональным налогам и налогу на прибыль, зачисляемому в областной бюджет. С целью стимулирования ИТ- отрасли с 01.01.2015 г. понижена с 18% до 13,5 % ставка по налогу на прибыль для организаций, работающих в данной отрасли (информационные технологии). В соответствии с указанным порядком оценка эффективности уже предоставленных налоговых льгот будет проводиться ежегодно, по планируемым к предоставлению - по факту обращения налогоплательщиков и заинтересованных органов власти. Принятие данных решений позволит исключить неэффективные налоговые льготы и избежать потерь налоговых доходов бюджета.</w:t>
      </w:r>
    </w:p>
    <w:p w:rsidR="00E10ECE" w:rsidRPr="00495584" w:rsidRDefault="008C17CA" w:rsidP="00E10ECE">
      <w:pPr>
        <w:autoSpaceDE w:val="0"/>
        <w:autoSpaceDN w:val="0"/>
        <w:spacing w:after="0" w:line="240" w:lineRule="auto"/>
        <w:ind w:firstLine="709"/>
        <w:jc w:val="both"/>
        <w:rPr>
          <w:rFonts w:ascii="Times New Roman" w:hAnsi="Times New Roman"/>
          <w:sz w:val="28"/>
          <w:szCs w:val="28"/>
        </w:rPr>
      </w:pPr>
      <w:r w:rsidRPr="00495584">
        <w:rPr>
          <w:rFonts w:ascii="Times New Roman" w:hAnsi="Times New Roman"/>
          <w:sz w:val="28"/>
          <w:szCs w:val="28"/>
        </w:rPr>
        <w:t>3.</w:t>
      </w:r>
      <w:r w:rsidR="00E10ECE" w:rsidRPr="00495584">
        <w:rPr>
          <w:rFonts w:ascii="Times New Roman" w:hAnsi="Times New Roman"/>
          <w:sz w:val="28"/>
          <w:szCs w:val="28"/>
        </w:rPr>
        <w:t>Продолжение политики обоснованности и эффективности применения налоговых льгот, пересмотр условий их предоставления, отмена неэффективности и невостребованных льгот.</w:t>
      </w:r>
    </w:p>
    <w:p w:rsidR="00E10ECE" w:rsidRPr="00495584" w:rsidRDefault="008C17CA" w:rsidP="00E10ECE">
      <w:pPr>
        <w:autoSpaceDE w:val="0"/>
        <w:autoSpaceDN w:val="0"/>
        <w:spacing w:after="0" w:line="240" w:lineRule="auto"/>
        <w:ind w:firstLine="709"/>
        <w:jc w:val="both"/>
        <w:rPr>
          <w:rFonts w:ascii="Times New Roman" w:hAnsi="Times New Roman"/>
          <w:sz w:val="28"/>
          <w:szCs w:val="28"/>
        </w:rPr>
      </w:pPr>
      <w:r w:rsidRPr="00495584">
        <w:rPr>
          <w:rFonts w:ascii="Times New Roman" w:hAnsi="Times New Roman"/>
          <w:sz w:val="28"/>
          <w:szCs w:val="28"/>
        </w:rPr>
        <w:t>4.</w:t>
      </w:r>
      <w:r w:rsidR="00E10ECE" w:rsidRPr="00495584">
        <w:rPr>
          <w:rFonts w:ascii="Times New Roman" w:hAnsi="Times New Roman"/>
          <w:sz w:val="28"/>
          <w:szCs w:val="28"/>
        </w:rPr>
        <w:t>Осуществление эффективного взаимодействия с налоговыми органами в целях улучшения информационного обмена, повышения уровня собираемости налоговых доходов в бюджет.</w:t>
      </w:r>
    </w:p>
    <w:p w:rsidR="00E10ECE" w:rsidRPr="00E10ECE" w:rsidRDefault="008C17CA" w:rsidP="00E10ECE">
      <w:pPr>
        <w:autoSpaceDE w:val="0"/>
        <w:autoSpaceDN w:val="0"/>
        <w:spacing w:after="0" w:line="240" w:lineRule="auto"/>
        <w:ind w:firstLine="709"/>
        <w:jc w:val="both"/>
        <w:rPr>
          <w:rFonts w:ascii="Times New Roman" w:hAnsi="Times New Roman"/>
          <w:sz w:val="28"/>
          <w:szCs w:val="28"/>
        </w:rPr>
      </w:pPr>
      <w:r w:rsidRPr="00495584">
        <w:rPr>
          <w:rFonts w:ascii="Times New Roman" w:hAnsi="Times New Roman"/>
          <w:sz w:val="28"/>
          <w:szCs w:val="28"/>
        </w:rPr>
        <w:t>5.</w:t>
      </w:r>
      <w:r w:rsidR="00E10ECE" w:rsidRPr="00495584">
        <w:rPr>
          <w:rFonts w:ascii="Times New Roman" w:hAnsi="Times New Roman"/>
          <w:sz w:val="28"/>
          <w:szCs w:val="28"/>
        </w:rPr>
        <w:t>П</w:t>
      </w:r>
      <w:r w:rsidRPr="00495584">
        <w:rPr>
          <w:rFonts w:ascii="Times New Roman" w:hAnsi="Times New Roman"/>
          <w:sz w:val="28"/>
          <w:szCs w:val="28"/>
        </w:rPr>
        <w:t>родолжени</w:t>
      </w:r>
      <w:r w:rsidR="00E10ECE" w:rsidRPr="00495584">
        <w:rPr>
          <w:rFonts w:ascii="Times New Roman" w:hAnsi="Times New Roman"/>
          <w:sz w:val="28"/>
          <w:szCs w:val="28"/>
        </w:rPr>
        <w:t>е проведения работы на территории города Оби мероприятий по выявлению правообладателей ранее учтенных объе</w:t>
      </w:r>
      <w:r w:rsidRPr="00495584">
        <w:rPr>
          <w:rFonts w:ascii="Times New Roman" w:hAnsi="Times New Roman"/>
          <w:sz w:val="28"/>
          <w:szCs w:val="28"/>
        </w:rPr>
        <w:t>к</w:t>
      </w:r>
      <w:r w:rsidR="00E10ECE" w:rsidRPr="00495584">
        <w:rPr>
          <w:rFonts w:ascii="Times New Roman" w:hAnsi="Times New Roman"/>
          <w:sz w:val="28"/>
          <w:szCs w:val="28"/>
        </w:rPr>
        <w:t>тов недвижимости, направление сведений о правообладателях данных объектов недвижимости для внесения</w:t>
      </w:r>
      <w:r w:rsidRPr="00495584">
        <w:rPr>
          <w:rFonts w:ascii="Times New Roman" w:hAnsi="Times New Roman"/>
          <w:sz w:val="28"/>
          <w:szCs w:val="28"/>
        </w:rPr>
        <w:t xml:space="preserve"> </w:t>
      </w:r>
      <w:r w:rsidR="00E10ECE" w:rsidRPr="00495584">
        <w:rPr>
          <w:rFonts w:ascii="Times New Roman" w:hAnsi="Times New Roman"/>
          <w:sz w:val="28"/>
          <w:szCs w:val="28"/>
        </w:rPr>
        <w:t xml:space="preserve">в единый </w:t>
      </w:r>
      <w:r w:rsidRPr="00495584">
        <w:rPr>
          <w:rFonts w:ascii="Times New Roman" w:hAnsi="Times New Roman"/>
          <w:sz w:val="28"/>
          <w:szCs w:val="28"/>
        </w:rPr>
        <w:t>государс</w:t>
      </w:r>
      <w:r w:rsidR="00E10ECE" w:rsidRPr="00495584">
        <w:rPr>
          <w:rFonts w:ascii="Times New Roman" w:hAnsi="Times New Roman"/>
          <w:sz w:val="28"/>
          <w:szCs w:val="28"/>
        </w:rPr>
        <w:t xml:space="preserve">твенный реестр недвижимости ( с учетом положений статьи 69.1 Федерального закона </w:t>
      </w:r>
      <w:r w:rsidRPr="00495584">
        <w:rPr>
          <w:rFonts w:ascii="Times New Roman" w:hAnsi="Times New Roman"/>
          <w:sz w:val="28"/>
          <w:szCs w:val="28"/>
        </w:rPr>
        <w:t>от 13 июля года №218-ФЗ «О государственной регистрации недвижимости» и статьи 6 федерального закона от 30 декабря 2020 года №518-ФЗ «О внесении изменений в отдельные и законодательные акты Российской Федерации».</w:t>
      </w:r>
    </w:p>
    <w:p w:rsidR="008A3590" w:rsidRPr="00B43317" w:rsidRDefault="008A3590" w:rsidP="008C17CA">
      <w:pPr>
        <w:autoSpaceDE w:val="0"/>
        <w:autoSpaceDN w:val="0"/>
        <w:adjustRightInd w:val="0"/>
        <w:spacing w:after="0" w:line="240" w:lineRule="auto"/>
        <w:outlineLvl w:val="1"/>
        <w:rPr>
          <w:rFonts w:ascii="Times New Roman" w:hAnsi="Times New Roman"/>
          <w:b/>
          <w:sz w:val="28"/>
          <w:szCs w:val="28"/>
        </w:rPr>
      </w:pPr>
    </w:p>
    <w:p w:rsidR="008A3590" w:rsidRPr="00B43317" w:rsidRDefault="008A3590" w:rsidP="00B43317">
      <w:pPr>
        <w:autoSpaceDE w:val="0"/>
        <w:autoSpaceDN w:val="0"/>
        <w:adjustRightInd w:val="0"/>
        <w:spacing w:after="0" w:line="240" w:lineRule="auto"/>
        <w:ind w:firstLine="709"/>
        <w:jc w:val="center"/>
        <w:outlineLvl w:val="1"/>
        <w:rPr>
          <w:rFonts w:ascii="Times New Roman" w:hAnsi="Times New Roman"/>
          <w:b/>
          <w:sz w:val="28"/>
          <w:szCs w:val="28"/>
        </w:rPr>
      </w:pPr>
      <w:r w:rsidRPr="00B43317">
        <w:rPr>
          <w:rFonts w:ascii="Times New Roman" w:hAnsi="Times New Roman"/>
          <w:b/>
          <w:sz w:val="28"/>
          <w:szCs w:val="28"/>
        </w:rPr>
        <w:t>III. Бюджетная политика</w:t>
      </w:r>
    </w:p>
    <w:p w:rsidR="008A3590" w:rsidRPr="00B43317" w:rsidRDefault="008A3590" w:rsidP="00B43317">
      <w:pPr>
        <w:autoSpaceDE w:val="0"/>
        <w:autoSpaceDN w:val="0"/>
        <w:adjustRightInd w:val="0"/>
        <w:spacing w:after="0" w:line="240" w:lineRule="auto"/>
        <w:ind w:firstLine="709"/>
        <w:jc w:val="both"/>
        <w:rPr>
          <w:rFonts w:ascii="Times New Roman" w:hAnsi="Times New Roman"/>
          <w:sz w:val="28"/>
          <w:szCs w:val="28"/>
        </w:rPr>
      </w:pPr>
    </w:p>
    <w:p w:rsidR="008A3590" w:rsidRPr="00B43317" w:rsidRDefault="00C045EB" w:rsidP="00C045EB">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r w:rsidR="008A3590" w:rsidRPr="00B43317">
        <w:rPr>
          <w:rFonts w:ascii="Times New Roman" w:hAnsi="Times New Roman"/>
          <w:sz w:val="28"/>
          <w:szCs w:val="28"/>
        </w:rPr>
        <w:t>Бюджетная политика в 202</w:t>
      </w:r>
      <w:r w:rsidR="00B63480">
        <w:rPr>
          <w:rFonts w:ascii="Times New Roman" w:hAnsi="Times New Roman"/>
          <w:sz w:val="28"/>
          <w:szCs w:val="28"/>
        </w:rPr>
        <w:t>4</w:t>
      </w:r>
      <w:r w:rsidR="008A3590" w:rsidRPr="00B43317">
        <w:rPr>
          <w:rFonts w:ascii="Times New Roman" w:hAnsi="Times New Roman"/>
          <w:sz w:val="28"/>
          <w:szCs w:val="28"/>
        </w:rPr>
        <w:t xml:space="preserve"> - 202</w:t>
      </w:r>
      <w:r w:rsidR="00B63480">
        <w:rPr>
          <w:rFonts w:ascii="Times New Roman" w:hAnsi="Times New Roman"/>
          <w:sz w:val="28"/>
          <w:szCs w:val="28"/>
        </w:rPr>
        <w:t>6</w:t>
      </w:r>
      <w:r w:rsidR="008A3590" w:rsidRPr="00B43317">
        <w:rPr>
          <w:rFonts w:ascii="Times New Roman" w:hAnsi="Times New Roman"/>
          <w:sz w:val="28"/>
          <w:szCs w:val="28"/>
        </w:rPr>
        <w:t xml:space="preserve"> годах должна быть главным образом направлена на повышение эффективности расходов и ориентацию бюджетных ассигнований на реализацию приоритетных направлений государственной политики, на повышение эффективности деятельности всех участников экономических отношений, достижение общественно значимых результатов</w:t>
      </w:r>
      <w:r w:rsidR="003A39BE" w:rsidRPr="00B43317">
        <w:rPr>
          <w:rFonts w:ascii="Times New Roman" w:hAnsi="Times New Roman"/>
          <w:sz w:val="28"/>
          <w:szCs w:val="28"/>
        </w:rPr>
        <w:t>.</w:t>
      </w:r>
      <w:r w:rsidR="008A3590" w:rsidRPr="00B43317">
        <w:rPr>
          <w:rFonts w:ascii="Times New Roman" w:hAnsi="Times New Roman"/>
          <w:sz w:val="28"/>
          <w:szCs w:val="28"/>
        </w:rPr>
        <w:t xml:space="preserve"> В условиях недостаточной динамики собственных доходов и ограниченными </w:t>
      </w:r>
      <w:r w:rsidR="008A3590" w:rsidRPr="00B43317">
        <w:rPr>
          <w:rFonts w:ascii="Times New Roman" w:hAnsi="Times New Roman"/>
          <w:sz w:val="28"/>
          <w:szCs w:val="28"/>
        </w:rPr>
        <w:lastRenderedPageBreak/>
        <w:t>возможностями по покрытию дефицита бюджета, администрацией города Оби неоднократно производилась работа по внесению изменений в бюджет города Оби. Корректировки прежде всего были направлены на оптимизацию и перераспределение расходов в целях консолидации средств на обязательствах приоритетного характера</w:t>
      </w:r>
      <w:r>
        <w:rPr>
          <w:rFonts w:ascii="Times New Roman" w:hAnsi="Times New Roman"/>
          <w:sz w:val="28"/>
          <w:szCs w:val="28"/>
        </w:rPr>
        <w:t>.</w:t>
      </w:r>
    </w:p>
    <w:p w:rsidR="008A3590" w:rsidRPr="00B43317" w:rsidRDefault="008A3590" w:rsidP="00B43317">
      <w:pPr>
        <w:autoSpaceDE w:val="0"/>
        <w:autoSpaceDN w:val="0"/>
        <w:adjustRightInd w:val="0"/>
        <w:spacing w:after="0" w:line="240" w:lineRule="auto"/>
        <w:ind w:firstLine="709"/>
        <w:jc w:val="both"/>
        <w:rPr>
          <w:rFonts w:ascii="Times New Roman" w:hAnsi="Times New Roman"/>
          <w:sz w:val="28"/>
          <w:szCs w:val="28"/>
        </w:rPr>
      </w:pPr>
    </w:p>
    <w:p w:rsidR="008A3590" w:rsidRPr="00B43317" w:rsidRDefault="005A152F" w:rsidP="00B43317">
      <w:pPr>
        <w:autoSpaceDE w:val="0"/>
        <w:autoSpaceDN w:val="0"/>
        <w:adjustRightInd w:val="0"/>
        <w:spacing w:after="0" w:line="240" w:lineRule="auto"/>
        <w:ind w:firstLine="709"/>
        <w:jc w:val="both"/>
        <w:rPr>
          <w:rFonts w:ascii="Times New Roman" w:hAnsi="Times New Roman"/>
          <w:b/>
          <w:sz w:val="28"/>
          <w:szCs w:val="28"/>
        </w:rPr>
      </w:pPr>
      <w:r>
        <w:rPr>
          <w:rFonts w:ascii="Times New Roman" w:hAnsi="Times New Roman"/>
          <w:b/>
          <w:sz w:val="28"/>
          <w:szCs w:val="28"/>
        </w:rPr>
        <w:t xml:space="preserve">    </w:t>
      </w:r>
      <w:r w:rsidR="008A3590" w:rsidRPr="00B43317">
        <w:rPr>
          <w:rFonts w:ascii="Times New Roman" w:hAnsi="Times New Roman"/>
          <w:b/>
          <w:sz w:val="28"/>
          <w:szCs w:val="28"/>
        </w:rPr>
        <w:t>Направ</w:t>
      </w:r>
      <w:r w:rsidR="005D5F01">
        <w:rPr>
          <w:rFonts w:ascii="Times New Roman" w:hAnsi="Times New Roman"/>
          <w:b/>
          <w:sz w:val="28"/>
          <w:szCs w:val="28"/>
        </w:rPr>
        <w:t>ления бюджетной политики на 2024</w:t>
      </w:r>
      <w:r w:rsidR="008A3590" w:rsidRPr="00B43317">
        <w:rPr>
          <w:rFonts w:ascii="Times New Roman" w:hAnsi="Times New Roman"/>
          <w:b/>
          <w:sz w:val="28"/>
          <w:szCs w:val="28"/>
        </w:rPr>
        <w:t>-202</w:t>
      </w:r>
      <w:r w:rsidR="005D5F01">
        <w:rPr>
          <w:rFonts w:ascii="Times New Roman" w:hAnsi="Times New Roman"/>
          <w:b/>
          <w:sz w:val="28"/>
          <w:szCs w:val="28"/>
        </w:rPr>
        <w:t>6 годы</w:t>
      </w:r>
    </w:p>
    <w:p w:rsidR="008A3590" w:rsidRPr="00B43317" w:rsidRDefault="008A3590" w:rsidP="00B43317">
      <w:pPr>
        <w:autoSpaceDE w:val="0"/>
        <w:autoSpaceDN w:val="0"/>
        <w:adjustRightInd w:val="0"/>
        <w:spacing w:after="0" w:line="240" w:lineRule="auto"/>
        <w:ind w:firstLine="709"/>
        <w:jc w:val="both"/>
        <w:rPr>
          <w:rFonts w:ascii="Times New Roman" w:hAnsi="Times New Roman"/>
          <w:b/>
          <w:sz w:val="28"/>
          <w:szCs w:val="28"/>
        </w:rPr>
      </w:pPr>
    </w:p>
    <w:p w:rsidR="00C045EB" w:rsidRDefault="00C045EB" w:rsidP="00C045EB">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Исходя из текущей экономической ситуации при формировании проекта бюджета на 2024 год и на плановый период 2025 и 2026 годов, необходимо учитывать мероприятия по управлению бюджетными рисками и повышению операционной эффективности планирования и исполнения бюджета</w:t>
      </w:r>
      <w:r w:rsidR="00532692">
        <w:rPr>
          <w:rFonts w:ascii="Times New Roman" w:hAnsi="Times New Roman"/>
          <w:sz w:val="28"/>
          <w:szCs w:val="28"/>
        </w:rPr>
        <w:t>. О</w:t>
      </w:r>
      <w:r w:rsidR="00532692" w:rsidRPr="00B43317">
        <w:rPr>
          <w:rFonts w:ascii="Times New Roman" w:hAnsi="Times New Roman"/>
          <w:sz w:val="28"/>
          <w:szCs w:val="28"/>
        </w:rPr>
        <w:t xml:space="preserve">собое внимание следует </w:t>
      </w:r>
      <w:r w:rsidR="00532692">
        <w:rPr>
          <w:rFonts w:ascii="Times New Roman" w:hAnsi="Times New Roman"/>
          <w:sz w:val="28"/>
          <w:szCs w:val="28"/>
        </w:rPr>
        <w:t xml:space="preserve">уделить решению следующих </w:t>
      </w:r>
      <w:r w:rsidR="00532692" w:rsidRPr="00B43317">
        <w:rPr>
          <w:rFonts w:ascii="Times New Roman" w:hAnsi="Times New Roman"/>
          <w:sz w:val="28"/>
          <w:szCs w:val="28"/>
        </w:rPr>
        <w:t>ос</w:t>
      </w:r>
      <w:r w:rsidR="00532692">
        <w:rPr>
          <w:rFonts w:ascii="Times New Roman" w:hAnsi="Times New Roman"/>
          <w:sz w:val="28"/>
          <w:szCs w:val="28"/>
        </w:rPr>
        <w:t>новных задач бюджетной политики</w:t>
      </w:r>
      <w:r w:rsidR="00532692" w:rsidRPr="00B43317">
        <w:rPr>
          <w:rFonts w:ascii="Times New Roman" w:hAnsi="Times New Roman"/>
          <w:sz w:val="28"/>
          <w:szCs w:val="28"/>
        </w:rPr>
        <w:t>:</w:t>
      </w:r>
    </w:p>
    <w:p w:rsidR="008A3590" w:rsidRPr="00B43317" w:rsidRDefault="008A3590" w:rsidP="00B43317">
      <w:pPr>
        <w:numPr>
          <w:ilvl w:val="0"/>
          <w:numId w:val="1"/>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B43317">
        <w:rPr>
          <w:rFonts w:ascii="Times New Roman" w:hAnsi="Times New Roman"/>
          <w:sz w:val="28"/>
          <w:szCs w:val="28"/>
        </w:rPr>
        <w:t>Обеспеч</w:t>
      </w:r>
      <w:r w:rsidR="00FE1025">
        <w:rPr>
          <w:rFonts w:ascii="Times New Roman" w:hAnsi="Times New Roman"/>
          <w:sz w:val="28"/>
          <w:szCs w:val="28"/>
        </w:rPr>
        <w:t>ение сбалансированности бюджета</w:t>
      </w:r>
      <w:r w:rsidRPr="00B43317">
        <w:rPr>
          <w:rFonts w:ascii="Times New Roman" w:hAnsi="Times New Roman"/>
          <w:sz w:val="28"/>
          <w:szCs w:val="28"/>
        </w:rPr>
        <w:t>.</w:t>
      </w:r>
    </w:p>
    <w:p w:rsidR="008A3590" w:rsidRPr="00B43317" w:rsidRDefault="008A3590" w:rsidP="00B43317">
      <w:pPr>
        <w:tabs>
          <w:tab w:val="left" w:pos="993"/>
        </w:tabs>
        <w:autoSpaceDE w:val="0"/>
        <w:autoSpaceDN w:val="0"/>
        <w:adjustRightInd w:val="0"/>
        <w:spacing w:after="0" w:line="240" w:lineRule="auto"/>
        <w:ind w:firstLine="709"/>
        <w:jc w:val="both"/>
        <w:rPr>
          <w:rFonts w:ascii="Times New Roman" w:hAnsi="Times New Roman"/>
          <w:sz w:val="28"/>
          <w:szCs w:val="28"/>
        </w:rPr>
      </w:pPr>
      <w:r w:rsidRPr="00B43317">
        <w:rPr>
          <w:rFonts w:ascii="Times New Roman" w:hAnsi="Times New Roman"/>
          <w:sz w:val="28"/>
          <w:szCs w:val="28"/>
        </w:rPr>
        <w:t>Необходимо подходить к планированию бюджетных ассигнований на основе безусловного исполнения действующих расходных обязательств и исключая необоснованное принятие новых расходных обязательств. Последовательное сокращение дефицита бюджета, в том числе за счет оптимизации бюджетных расходов. В рамках данной задачи будет продолжено проведение курса бюджетной политики, выстроенной на принципах ответственности и предсказуемости. При планировании бюджета города Оби необходимо в обязательном порядке учитывать приоритеты, цели и задачи, установленные действующим законодательством.</w:t>
      </w:r>
      <w:r w:rsidR="0093386C">
        <w:rPr>
          <w:rFonts w:ascii="Times New Roman" w:hAnsi="Times New Roman"/>
          <w:sz w:val="28"/>
          <w:szCs w:val="28"/>
        </w:rPr>
        <w:t xml:space="preserve"> </w:t>
      </w:r>
      <w:r w:rsidRPr="00B43317">
        <w:rPr>
          <w:rFonts w:ascii="Times New Roman" w:hAnsi="Times New Roman"/>
          <w:sz w:val="28"/>
          <w:szCs w:val="28"/>
        </w:rPr>
        <w:t>При формировании бюджетных расходов требуется более тщательный анализ всех заявленных принимаемых расходных обязательств на предмет их эффективности, обоснованности, гарантированного выполнения, ожидаемого результата. Это позволит принять взвешенное решение по распределению бюджетных средств на реализацию принимаемых расходных обязательств, получивших наиболее высокую оценку и приоритет.</w:t>
      </w:r>
    </w:p>
    <w:p w:rsidR="008A3590" w:rsidRPr="00B43317" w:rsidRDefault="008A3590" w:rsidP="00B43317">
      <w:pPr>
        <w:tabs>
          <w:tab w:val="left" w:pos="993"/>
        </w:tabs>
        <w:autoSpaceDE w:val="0"/>
        <w:autoSpaceDN w:val="0"/>
        <w:adjustRightInd w:val="0"/>
        <w:spacing w:after="0" w:line="240" w:lineRule="auto"/>
        <w:ind w:firstLine="709"/>
        <w:jc w:val="both"/>
        <w:rPr>
          <w:rFonts w:ascii="Times New Roman" w:hAnsi="Times New Roman"/>
          <w:sz w:val="28"/>
          <w:szCs w:val="28"/>
        </w:rPr>
      </w:pPr>
      <w:r w:rsidRPr="00B43317">
        <w:rPr>
          <w:rFonts w:ascii="Times New Roman" w:hAnsi="Times New Roman"/>
          <w:sz w:val="28"/>
          <w:szCs w:val="28"/>
        </w:rPr>
        <w:t>Дальнейшее развитие и совершенствование механизма социальной поддержки населения города Оби, обеспечение устойчивого функционирования социально-культурной сферы.</w:t>
      </w:r>
    </w:p>
    <w:p w:rsidR="008A3590" w:rsidRPr="00B43317" w:rsidRDefault="008A3590" w:rsidP="00B43317">
      <w:pPr>
        <w:tabs>
          <w:tab w:val="left" w:pos="993"/>
        </w:tabs>
        <w:autoSpaceDE w:val="0"/>
        <w:autoSpaceDN w:val="0"/>
        <w:adjustRightInd w:val="0"/>
        <w:spacing w:after="0" w:line="240" w:lineRule="auto"/>
        <w:ind w:firstLine="709"/>
        <w:jc w:val="both"/>
        <w:outlineLvl w:val="1"/>
        <w:rPr>
          <w:rFonts w:ascii="Times New Roman" w:hAnsi="Times New Roman"/>
          <w:sz w:val="28"/>
          <w:szCs w:val="28"/>
        </w:rPr>
      </w:pPr>
      <w:r w:rsidRPr="00B43317">
        <w:rPr>
          <w:rFonts w:ascii="Times New Roman" w:hAnsi="Times New Roman"/>
          <w:sz w:val="28"/>
          <w:szCs w:val="28"/>
        </w:rPr>
        <w:t>Важнейшей задачей является сохранение кадрового потенциала и увеличение числа высококвалифицированных работников прежде всего в социально-культурной сфере.</w:t>
      </w:r>
    </w:p>
    <w:p w:rsidR="008A3590" w:rsidRPr="00532692" w:rsidRDefault="008A3590" w:rsidP="00532692">
      <w:pPr>
        <w:numPr>
          <w:ilvl w:val="0"/>
          <w:numId w:val="1"/>
        </w:numPr>
        <w:tabs>
          <w:tab w:val="left" w:pos="993"/>
        </w:tabs>
        <w:spacing w:after="0" w:line="240" w:lineRule="auto"/>
        <w:ind w:left="0" w:firstLine="709"/>
        <w:jc w:val="both"/>
        <w:rPr>
          <w:rFonts w:ascii="Times New Roman" w:hAnsi="Times New Roman"/>
          <w:sz w:val="28"/>
          <w:szCs w:val="28"/>
        </w:rPr>
      </w:pPr>
      <w:r w:rsidRPr="00B43317">
        <w:rPr>
          <w:rFonts w:ascii="Times New Roman" w:hAnsi="Times New Roman"/>
          <w:sz w:val="28"/>
          <w:szCs w:val="28"/>
        </w:rPr>
        <w:t xml:space="preserve">Предоставление муниципальных услуг. В данной сфере приоритетными </w:t>
      </w:r>
      <w:r w:rsidR="00FF711A" w:rsidRPr="00B43317">
        <w:rPr>
          <w:rFonts w:ascii="Times New Roman" w:hAnsi="Times New Roman"/>
          <w:sz w:val="28"/>
          <w:szCs w:val="28"/>
        </w:rPr>
        <w:t>остаются</w:t>
      </w:r>
      <w:r w:rsidRPr="00B43317">
        <w:rPr>
          <w:rFonts w:ascii="Times New Roman" w:hAnsi="Times New Roman"/>
          <w:sz w:val="28"/>
          <w:szCs w:val="28"/>
        </w:rPr>
        <w:t xml:space="preserve"> следующие задачи:</w:t>
      </w:r>
    </w:p>
    <w:p w:rsidR="008A3590" w:rsidRPr="00B43317" w:rsidRDefault="008A3590" w:rsidP="00B43317">
      <w:pPr>
        <w:tabs>
          <w:tab w:val="left" w:pos="993"/>
        </w:tabs>
        <w:spacing w:after="0" w:line="240" w:lineRule="auto"/>
        <w:ind w:firstLine="709"/>
        <w:jc w:val="both"/>
        <w:rPr>
          <w:rFonts w:ascii="Times New Roman" w:hAnsi="Times New Roman"/>
          <w:sz w:val="28"/>
          <w:szCs w:val="28"/>
        </w:rPr>
      </w:pPr>
      <w:r w:rsidRPr="00B43317">
        <w:rPr>
          <w:rFonts w:ascii="Times New Roman" w:hAnsi="Times New Roman"/>
          <w:sz w:val="28"/>
          <w:szCs w:val="28"/>
        </w:rPr>
        <w:t>-совершенствование механизма формирования муниципального задания в соответствии с едиными ведомственными перечнями услуг и нормативами затрат на их оказание;</w:t>
      </w:r>
    </w:p>
    <w:p w:rsidR="008A3590" w:rsidRPr="00B43317" w:rsidRDefault="008A3590" w:rsidP="00B43317">
      <w:pPr>
        <w:tabs>
          <w:tab w:val="left" w:pos="993"/>
        </w:tabs>
        <w:spacing w:after="0" w:line="240" w:lineRule="auto"/>
        <w:ind w:firstLine="709"/>
        <w:jc w:val="both"/>
        <w:rPr>
          <w:rFonts w:ascii="Times New Roman" w:hAnsi="Times New Roman"/>
          <w:sz w:val="28"/>
          <w:szCs w:val="28"/>
        </w:rPr>
      </w:pPr>
      <w:r w:rsidRPr="00B43317">
        <w:rPr>
          <w:rFonts w:ascii="Times New Roman" w:hAnsi="Times New Roman"/>
          <w:sz w:val="28"/>
          <w:szCs w:val="28"/>
        </w:rPr>
        <w:t>-актуализация отраслевых стандартов услуг и выделение в них составляющих, возможных к оплате за счет средств заказчиков или заявителей;</w:t>
      </w:r>
    </w:p>
    <w:p w:rsidR="008A3590" w:rsidRPr="00B43317" w:rsidRDefault="008A3590" w:rsidP="00B43317">
      <w:pPr>
        <w:tabs>
          <w:tab w:val="left" w:pos="993"/>
        </w:tabs>
        <w:spacing w:after="0" w:line="240" w:lineRule="auto"/>
        <w:ind w:firstLine="709"/>
        <w:jc w:val="both"/>
        <w:rPr>
          <w:rFonts w:ascii="Times New Roman" w:hAnsi="Times New Roman"/>
          <w:sz w:val="28"/>
          <w:szCs w:val="28"/>
        </w:rPr>
      </w:pPr>
      <w:r w:rsidRPr="00B43317">
        <w:rPr>
          <w:rFonts w:ascii="Times New Roman" w:hAnsi="Times New Roman"/>
          <w:sz w:val="28"/>
          <w:szCs w:val="28"/>
        </w:rPr>
        <w:t>-расширение зоны обслуживания и повышения производительности труда работников муниципальных учреждений;</w:t>
      </w:r>
    </w:p>
    <w:p w:rsidR="008A3590" w:rsidRPr="00B43317" w:rsidRDefault="008A3590" w:rsidP="00B43317">
      <w:pPr>
        <w:tabs>
          <w:tab w:val="left" w:pos="993"/>
        </w:tabs>
        <w:spacing w:after="0" w:line="240" w:lineRule="auto"/>
        <w:ind w:firstLine="709"/>
        <w:jc w:val="both"/>
        <w:rPr>
          <w:rFonts w:ascii="Times New Roman" w:hAnsi="Times New Roman"/>
          <w:sz w:val="28"/>
          <w:szCs w:val="28"/>
        </w:rPr>
      </w:pPr>
      <w:r w:rsidRPr="00B43317">
        <w:rPr>
          <w:rFonts w:ascii="Times New Roman" w:hAnsi="Times New Roman"/>
          <w:sz w:val="28"/>
          <w:szCs w:val="28"/>
        </w:rPr>
        <w:lastRenderedPageBreak/>
        <w:t>-введение менее затратных технологий, позволяющих сохранить качество предоставляемых услуг при меньшем использовании ресурсов;</w:t>
      </w:r>
    </w:p>
    <w:p w:rsidR="008A3590" w:rsidRPr="00B43317" w:rsidRDefault="008A3590" w:rsidP="00B43317">
      <w:pPr>
        <w:tabs>
          <w:tab w:val="left" w:pos="993"/>
        </w:tabs>
        <w:spacing w:after="0" w:line="240" w:lineRule="auto"/>
        <w:ind w:firstLine="709"/>
        <w:jc w:val="both"/>
        <w:rPr>
          <w:rFonts w:ascii="Times New Roman" w:hAnsi="Times New Roman"/>
          <w:sz w:val="28"/>
          <w:szCs w:val="28"/>
        </w:rPr>
      </w:pPr>
      <w:r w:rsidRPr="00B43317">
        <w:rPr>
          <w:rFonts w:ascii="Times New Roman" w:hAnsi="Times New Roman"/>
          <w:sz w:val="28"/>
          <w:szCs w:val="28"/>
        </w:rPr>
        <w:t>-выполнение социально значимых и иных мероприятий учреждениями в рамках муниципального задания, а не путем предоставления иных дополнительных субсидий;</w:t>
      </w:r>
    </w:p>
    <w:p w:rsidR="008A3590" w:rsidRPr="00B43317" w:rsidRDefault="008A3590" w:rsidP="00B43317">
      <w:pPr>
        <w:tabs>
          <w:tab w:val="left" w:pos="993"/>
        </w:tabs>
        <w:spacing w:after="0" w:line="240" w:lineRule="auto"/>
        <w:ind w:firstLine="709"/>
        <w:jc w:val="both"/>
        <w:rPr>
          <w:rFonts w:ascii="Times New Roman" w:hAnsi="Times New Roman"/>
          <w:sz w:val="28"/>
          <w:szCs w:val="28"/>
        </w:rPr>
      </w:pPr>
      <w:r w:rsidRPr="00B43317">
        <w:rPr>
          <w:rFonts w:ascii="Times New Roman" w:hAnsi="Times New Roman"/>
          <w:sz w:val="28"/>
          <w:szCs w:val="28"/>
        </w:rPr>
        <w:t>-предоставление субсидий только при условии отсутствия задолженности по обязательным платежам в бюджет и внебюджетные фонды;</w:t>
      </w:r>
    </w:p>
    <w:p w:rsidR="008A3590" w:rsidRPr="00B43317" w:rsidRDefault="008A3590" w:rsidP="00B43317">
      <w:pPr>
        <w:tabs>
          <w:tab w:val="left" w:pos="993"/>
        </w:tabs>
        <w:spacing w:after="0" w:line="240" w:lineRule="auto"/>
        <w:ind w:firstLine="709"/>
        <w:jc w:val="both"/>
        <w:rPr>
          <w:rFonts w:ascii="Times New Roman" w:hAnsi="Times New Roman"/>
          <w:sz w:val="28"/>
          <w:szCs w:val="28"/>
        </w:rPr>
      </w:pPr>
      <w:r w:rsidRPr="00B43317">
        <w:rPr>
          <w:rFonts w:ascii="Times New Roman" w:hAnsi="Times New Roman"/>
          <w:sz w:val="28"/>
          <w:szCs w:val="28"/>
        </w:rPr>
        <w:t>-внедрение механизма возврата субсидии на выполнение муниципального задания в случае неполного или некачественного его выполнения;</w:t>
      </w:r>
    </w:p>
    <w:p w:rsidR="008A3590" w:rsidRPr="00B43317" w:rsidRDefault="008A3590" w:rsidP="00B43317">
      <w:pPr>
        <w:tabs>
          <w:tab w:val="left" w:pos="993"/>
        </w:tabs>
        <w:spacing w:after="0" w:line="240" w:lineRule="auto"/>
        <w:ind w:firstLine="709"/>
        <w:jc w:val="both"/>
        <w:rPr>
          <w:rFonts w:ascii="Times New Roman" w:hAnsi="Times New Roman"/>
          <w:sz w:val="28"/>
          <w:szCs w:val="28"/>
        </w:rPr>
      </w:pPr>
      <w:r w:rsidRPr="00B43317">
        <w:rPr>
          <w:rFonts w:ascii="Times New Roman" w:hAnsi="Times New Roman"/>
          <w:sz w:val="28"/>
          <w:szCs w:val="28"/>
        </w:rPr>
        <w:t>-введение обязательной для учреждения практики, при которой финансирование «перевыполнения» муниципального задания осуществляется исключительно за счет собственных средств учреждений, полученных от выполнения иной приносящей доход деятельности;</w:t>
      </w:r>
    </w:p>
    <w:p w:rsidR="008A3590" w:rsidRPr="00B43317" w:rsidRDefault="008A3590" w:rsidP="00B43317">
      <w:pPr>
        <w:tabs>
          <w:tab w:val="left" w:pos="993"/>
        </w:tabs>
        <w:spacing w:after="0" w:line="240" w:lineRule="auto"/>
        <w:ind w:firstLine="709"/>
        <w:jc w:val="both"/>
        <w:rPr>
          <w:rFonts w:ascii="Times New Roman" w:hAnsi="Times New Roman"/>
          <w:sz w:val="28"/>
          <w:szCs w:val="28"/>
        </w:rPr>
      </w:pPr>
      <w:r w:rsidRPr="00B43317">
        <w:rPr>
          <w:rFonts w:ascii="Times New Roman" w:hAnsi="Times New Roman"/>
          <w:sz w:val="28"/>
          <w:szCs w:val="28"/>
        </w:rPr>
        <w:t>-внедрение механизма ограничения учредителем перераспределения экономии по начислениям на выплаты по оплате труда на увеличение заработной платы учреждений, за исключением случаев выполнения Указов Президента РФ, при возникновении которых перераспределение согласуется с учредителем под его солидарную ответственность;</w:t>
      </w:r>
    </w:p>
    <w:p w:rsidR="008A3590" w:rsidRPr="00B43317" w:rsidRDefault="008A3590" w:rsidP="00B43317">
      <w:pPr>
        <w:tabs>
          <w:tab w:val="left" w:pos="993"/>
        </w:tabs>
        <w:spacing w:after="0" w:line="240" w:lineRule="auto"/>
        <w:ind w:firstLine="709"/>
        <w:jc w:val="both"/>
        <w:rPr>
          <w:rFonts w:ascii="Times New Roman" w:hAnsi="Times New Roman"/>
          <w:sz w:val="28"/>
          <w:szCs w:val="28"/>
        </w:rPr>
      </w:pPr>
      <w:r w:rsidRPr="00B43317">
        <w:rPr>
          <w:rFonts w:ascii="Times New Roman" w:hAnsi="Times New Roman"/>
          <w:sz w:val="28"/>
          <w:szCs w:val="28"/>
        </w:rPr>
        <w:t>-ограничение прав подведомственных учреждений на самостоятельное распоряжение экономией по результатам закупок, без согласования с главным распорядителем бюджетных средств, осуществляющим полномочия учредителя;</w:t>
      </w:r>
    </w:p>
    <w:p w:rsidR="008A3590" w:rsidRPr="00B43317" w:rsidRDefault="008A3590" w:rsidP="00B43317">
      <w:pPr>
        <w:tabs>
          <w:tab w:val="left" w:pos="993"/>
        </w:tabs>
        <w:spacing w:after="0" w:line="240" w:lineRule="auto"/>
        <w:ind w:firstLine="709"/>
        <w:jc w:val="both"/>
        <w:rPr>
          <w:rFonts w:ascii="Times New Roman" w:hAnsi="Times New Roman"/>
          <w:sz w:val="28"/>
          <w:szCs w:val="28"/>
        </w:rPr>
      </w:pPr>
      <w:r w:rsidRPr="00B43317">
        <w:rPr>
          <w:rFonts w:ascii="Times New Roman" w:hAnsi="Times New Roman"/>
          <w:sz w:val="28"/>
          <w:szCs w:val="28"/>
        </w:rPr>
        <w:t>-соблюдение размера кратности среднемесячной заработной платы руководителя к среднемесячной заработной плате работников муниципального учреждения и возврат средств в случае превышения нормативов;</w:t>
      </w:r>
    </w:p>
    <w:p w:rsidR="008A3590" w:rsidRPr="00B43317" w:rsidRDefault="008A3590" w:rsidP="00B43317">
      <w:pPr>
        <w:tabs>
          <w:tab w:val="left" w:pos="993"/>
        </w:tabs>
        <w:spacing w:after="0" w:line="240" w:lineRule="auto"/>
        <w:ind w:firstLine="709"/>
        <w:jc w:val="both"/>
        <w:rPr>
          <w:rFonts w:ascii="Times New Roman" w:hAnsi="Times New Roman"/>
          <w:sz w:val="28"/>
          <w:szCs w:val="28"/>
        </w:rPr>
      </w:pPr>
      <w:r w:rsidRPr="00B43317">
        <w:rPr>
          <w:rFonts w:ascii="Times New Roman" w:hAnsi="Times New Roman"/>
          <w:sz w:val="28"/>
          <w:szCs w:val="28"/>
        </w:rPr>
        <w:t xml:space="preserve">    В 20</w:t>
      </w:r>
      <w:r w:rsidR="00FF711A" w:rsidRPr="00B43317">
        <w:rPr>
          <w:rFonts w:ascii="Times New Roman" w:hAnsi="Times New Roman"/>
          <w:sz w:val="28"/>
          <w:szCs w:val="28"/>
        </w:rPr>
        <w:t>2</w:t>
      </w:r>
      <w:r w:rsidR="00532692">
        <w:rPr>
          <w:rFonts w:ascii="Times New Roman" w:hAnsi="Times New Roman"/>
          <w:sz w:val="28"/>
          <w:szCs w:val="28"/>
        </w:rPr>
        <w:t>4</w:t>
      </w:r>
      <w:r w:rsidRPr="00B43317">
        <w:rPr>
          <w:rFonts w:ascii="Times New Roman" w:hAnsi="Times New Roman"/>
          <w:sz w:val="28"/>
          <w:szCs w:val="28"/>
        </w:rPr>
        <w:t xml:space="preserve"> году формирование бюджетных ассигнований на выполнение задач в части повышения заработной платы отдельных категорий работников бюджетной сферы будет определяться исходя из прогнозных назначений показателя среднемесячная начисленная заработная плата наемных работников в организациях, у индивидуальных предпринимателей и физических лиц (среднемесячного д</w:t>
      </w:r>
      <w:r w:rsidR="00F145C2">
        <w:rPr>
          <w:rFonts w:ascii="Times New Roman" w:hAnsi="Times New Roman"/>
          <w:sz w:val="28"/>
          <w:szCs w:val="28"/>
        </w:rPr>
        <w:t>охода от трудовой деятельности)</w:t>
      </w:r>
      <w:r w:rsidRPr="00B43317">
        <w:rPr>
          <w:rFonts w:ascii="Times New Roman" w:hAnsi="Times New Roman"/>
          <w:sz w:val="28"/>
          <w:szCs w:val="28"/>
        </w:rPr>
        <w:t xml:space="preserve"> по Новосибирской области</w:t>
      </w:r>
      <w:r w:rsidR="00FF711A" w:rsidRPr="00B43317">
        <w:rPr>
          <w:rFonts w:ascii="Times New Roman" w:hAnsi="Times New Roman"/>
          <w:sz w:val="28"/>
          <w:szCs w:val="28"/>
        </w:rPr>
        <w:t xml:space="preserve"> </w:t>
      </w:r>
      <w:r w:rsidRPr="00B43317">
        <w:rPr>
          <w:rFonts w:ascii="Times New Roman" w:hAnsi="Times New Roman"/>
          <w:sz w:val="28"/>
          <w:szCs w:val="28"/>
        </w:rPr>
        <w:t>и темпа роста соотношения средней заработной платы отдельных категорий работников бюджетной сферы к среднемесячной заработной плате на уровне 20</w:t>
      </w:r>
      <w:r w:rsidR="00FF711A" w:rsidRPr="00B43317">
        <w:rPr>
          <w:rFonts w:ascii="Times New Roman" w:hAnsi="Times New Roman"/>
          <w:sz w:val="28"/>
          <w:szCs w:val="28"/>
        </w:rPr>
        <w:t>2</w:t>
      </w:r>
      <w:r w:rsidR="00532692">
        <w:rPr>
          <w:rFonts w:ascii="Times New Roman" w:hAnsi="Times New Roman"/>
          <w:sz w:val="28"/>
          <w:szCs w:val="28"/>
        </w:rPr>
        <w:t>3</w:t>
      </w:r>
      <w:r w:rsidRPr="00B43317">
        <w:rPr>
          <w:rFonts w:ascii="Times New Roman" w:hAnsi="Times New Roman"/>
          <w:sz w:val="28"/>
          <w:szCs w:val="28"/>
        </w:rPr>
        <w:t xml:space="preserve"> года.</w:t>
      </w:r>
    </w:p>
    <w:p w:rsidR="008A3590" w:rsidRPr="00B43317" w:rsidRDefault="008A3590" w:rsidP="00B43317">
      <w:pPr>
        <w:tabs>
          <w:tab w:val="left" w:pos="993"/>
        </w:tabs>
        <w:spacing w:after="0" w:line="240" w:lineRule="auto"/>
        <w:ind w:firstLine="709"/>
        <w:jc w:val="both"/>
        <w:rPr>
          <w:rFonts w:ascii="Times New Roman" w:hAnsi="Times New Roman"/>
          <w:sz w:val="28"/>
          <w:szCs w:val="28"/>
        </w:rPr>
      </w:pPr>
      <w:r w:rsidRPr="00B43317">
        <w:rPr>
          <w:rFonts w:ascii="Times New Roman" w:hAnsi="Times New Roman"/>
          <w:sz w:val="28"/>
          <w:szCs w:val="28"/>
        </w:rPr>
        <w:t xml:space="preserve">   При этом будет учтено, что достижение необходимого уровня средней заработной платы работников производится также за счет внебюджетных источников и за счет средств, высвобождаемых при оптимизации структуры учреждений. Кроме того, заработная плата работников будет напрямую зависеть от их уровня квалификации, отдачи, качества и эффективности их труда.</w:t>
      </w:r>
    </w:p>
    <w:p w:rsidR="008A3590" w:rsidRPr="00B43317" w:rsidRDefault="008A3590" w:rsidP="00B43317">
      <w:pPr>
        <w:tabs>
          <w:tab w:val="left" w:pos="993"/>
        </w:tabs>
        <w:spacing w:after="0" w:line="240" w:lineRule="auto"/>
        <w:ind w:firstLine="709"/>
        <w:jc w:val="both"/>
        <w:rPr>
          <w:rFonts w:ascii="Times New Roman" w:hAnsi="Times New Roman"/>
          <w:sz w:val="28"/>
          <w:szCs w:val="28"/>
        </w:rPr>
      </w:pPr>
      <w:r w:rsidRPr="00B43317">
        <w:rPr>
          <w:rFonts w:ascii="Times New Roman" w:hAnsi="Times New Roman"/>
          <w:sz w:val="28"/>
          <w:szCs w:val="28"/>
        </w:rPr>
        <w:t>4. По- прежнему для органов местного самоуправления актуальна задача по оформлению бесхозяйных дорог в муниципальную собственность, что позволит увеличить доходы от акцизов на топливо, поступающих в муниципальные дорожные фонды на развитие и обслуживание дорожной сети.</w:t>
      </w:r>
    </w:p>
    <w:p w:rsidR="008A3590" w:rsidRPr="00B43317" w:rsidRDefault="008A3590" w:rsidP="00B43317">
      <w:pPr>
        <w:tabs>
          <w:tab w:val="left" w:pos="993"/>
        </w:tabs>
        <w:spacing w:after="0" w:line="240" w:lineRule="auto"/>
        <w:ind w:firstLine="709"/>
        <w:jc w:val="both"/>
        <w:rPr>
          <w:rFonts w:ascii="Times New Roman" w:hAnsi="Times New Roman"/>
          <w:sz w:val="28"/>
          <w:szCs w:val="28"/>
        </w:rPr>
      </w:pPr>
      <w:r w:rsidRPr="00B43317">
        <w:rPr>
          <w:rFonts w:ascii="Times New Roman" w:hAnsi="Times New Roman"/>
          <w:sz w:val="28"/>
          <w:szCs w:val="28"/>
        </w:rPr>
        <w:t>5.Повышение эффективности бюджетных расходов путем</w:t>
      </w:r>
      <w:r w:rsidR="00FF711A" w:rsidRPr="00B43317">
        <w:rPr>
          <w:rFonts w:ascii="Times New Roman" w:hAnsi="Times New Roman"/>
          <w:sz w:val="28"/>
          <w:szCs w:val="28"/>
        </w:rPr>
        <w:t xml:space="preserve"> </w:t>
      </w:r>
      <w:r w:rsidR="00DF3CA3">
        <w:rPr>
          <w:rFonts w:ascii="Times New Roman" w:hAnsi="Times New Roman"/>
          <w:sz w:val="28"/>
          <w:szCs w:val="28"/>
        </w:rPr>
        <w:t xml:space="preserve">продолжения </w:t>
      </w:r>
      <w:r w:rsidRPr="00B43317">
        <w:rPr>
          <w:rFonts w:ascii="Times New Roman" w:hAnsi="Times New Roman"/>
          <w:sz w:val="28"/>
          <w:szCs w:val="28"/>
        </w:rPr>
        <w:t>построени</w:t>
      </w:r>
      <w:r w:rsidR="00FF711A" w:rsidRPr="00B43317">
        <w:rPr>
          <w:rFonts w:ascii="Times New Roman" w:hAnsi="Times New Roman"/>
          <w:sz w:val="28"/>
          <w:szCs w:val="28"/>
        </w:rPr>
        <w:t>я</w:t>
      </w:r>
      <w:r w:rsidR="00DF3CA3">
        <w:rPr>
          <w:rFonts w:ascii="Times New Roman" w:hAnsi="Times New Roman"/>
          <w:sz w:val="28"/>
          <w:szCs w:val="28"/>
        </w:rPr>
        <w:t xml:space="preserve"> бюджета города Оби на основе </w:t>
      </w:r>
      <w:r w:rsidRPr="00B43317">
        <w:rPr>
          <w:rFonts w:ascii="Times New Roman" w:hAnsi="Times New Roman"/>
          <w:sz w:val="28"/>
          <w:szCs w:val="28"/>
        </w:rPr>
        <w:t xml:space="preserve">муниципальных программ, увязав с </w:t>
      </w:r>
      <w:r w:rsidRPr="00B43317">
        <w:rPr>
          <w:rFonts w:ascii="Times New Roman" w:hAnsi="Times New Roman"/>
          <w:sz w:val="28"/>
          <w:szCs w:val="28"/>
        </w:rPr>
        <w:lastRenderedPageBreak/>
        <w:t>ними действующие целевые программы и большую часть имеющихся на сегодняшний день непрограммных расходов.</w:t>
      </w:r>
    </w:p>
    <w:p w:rsidR="008A3590" w:rsidRPr="00B43317" w:rsidRDefault="008A3590" w:rsidP="00B43317">
      <w:pPr>
        <w:tabs>
          <w:tab w:val="left" w:pos="993"/>
        </w:tabs>
        <w:spacing w:after="0" w:line="240" w:lineRule="auto"/>
        <w:ind w:firstLine="709"/>
        <w:jc w:val="both"/>
        <w:rPr>
          <w:rFonts w:ascii="Times New Roman" w:hAnsi="Times New Roman"/>
          <w:sz w:val="28"/>
          <w:szCs w:val="28"/>
        </w:rPr>
      </w:pPr>
      <w:r w:rsidRPr="00B43317">
        <w:rPr>
          <w:rFonts w:ascii="Times New Roman" w:hAnsi="Times New Roman"/>
          <w:sz w:val="28"/>
          <w:szCs w:val="28"/>
        </w:rPr>
        <w:t>Важной задачей является проведение оценки эффективности бюджетных расходов с целью своевременного принятия соответствующих управленческих решений.</w:t>
      </w:r>
    </w:p>
    <w:p w:rsidR="008A3590" w:rsidRPr="00B43317" w:rsidRDefault="008A3590" w:rsidP="00B43317">
      <w:pPr>
        <w:tabs>
          <w:tab w:val="left" w:pos="993"/>
        </w:tabs>
        <w:spacing w:after="0" w:line="240" w:lineRule="auto"/>
        <w:ind w:firstLine="709"/>
        <w:jc w:val="both"/>
        <w:rPr>
          <w:rFonts w:ascii="Times New Roman" w:hAnsi="Times New Roman"/>
          <w:sz w:val="28"/>
          <w:szCs w:val="28"/>
        </w:rPr>
      </w:pPr>
      <w:r w:rsidRPr="00B43317">
        <w:rPr>
          <w:rFonts w:ascii="Times New Roman" w:hAnsi="Times New Roman"/>
          <w:sz w:val="28"/>
          <w:szCs w:val="28"/>
        </w:rPr>
        <w:t>Дальнейшее продолжение программно-целевого планирования обусловлено необходимостью формирования устойчивой связи между осуществляемыми расходами и желаемыми результатами.</w:t>
      </w:r>
      <w:r w:rsidR="00FF711A" w:rsidRPr="00B43317">
        <w:rPr>
          <w:rFonts w:ascii="Times New Roman" w:hAnsi="Times New Roman"/>
          <w:sz w:val="28"/>
          <w:szCs w:val="28"/>
        </w:rPr>
        <w:t xml:space="preserve"> </w:t>
      </w:r>
      <w:r w:rsidRPr="00B43317">
        <w:rPr>
          <w:rFonts w:ascii="Times New Roman" w:hAnsi="Times New Roman"/>
          <w:sz w:val="28"/>
          <w:szCs w:val="28"/>
        </w:rPr>
        <w:t>Муниципальные программы должны</w:t>
      </w:r>
      <w:r w:rsidR="00FF711A" w:rsidRPr="00B43317">
        <w:rPr>
          <w:rFonts w:ascii="Times New Roman" w:hAnsi="Times New Roman"/>
          <w:sz w:val="28"/>
          <w:szCs w:val="28"/>
        </w:rPr>
        <w:t xml:space="preserve"> </w:t>
      </w:r>
      <w:r w:rsidRPr="00B43317">
        <w:rPr>
          <w:rFonts w:ascii="Times New Roman" w:hAnsi="Times New Roman"/>
          <w:sz w:val="28"/>
          <w:szCs w:val="28"/>
        </w:rPr>
        <w:t>формироваться исходя из основных целей и задач социально-экономического развития города Оби, и обладать конкретными индикаторами результативности с четко установленной персональной ответственностью исполнителей программы за заявленные конечные результаты.</w:t>
      </w:r>
    </w:p>
    <w:p w:rsidR="008A3590" w:rsidRPr="00B43317" w:rsidRDefault="008A3590" w:rsidP="00B43317">
      <w:pPr>
        <w:tabs>
          <w:tab w:val="left" w:pos="993"/>
        </w:tabs>
        <w:spacing w:after="0" w:line="240" w:lineRule="auto"/>
        <w:ind w:firstLine="709"/>
        <w:jc w:val="both"/>
        <w:rPr>
          <w:rFonts w:ascii="Times New Roman" w:hAnsi="Times New Roman"/>
          <w:sz w:val="28"/>
          <w:szCs w:val="28"/>
        </w:rPr>
      </w:pPr>
      <w:r w:rsidRPr="00B43317">
        <w:rPr>
          <w:rFonts w:ascii="Times New Roman" w:hAnsi="Times New Roman"/>
          <w:sz w:val="28"/>
          <w:szCs w:val="28"/>
        </w:rPr>
        <w:t>6.Энергосбережение и повышение</w:t>
      </w:r>
      <w:r w:rsidR="00FF711A" w:rsidRPr="00B43317">
        <w:rPr>
          <w:rFonts w:ascii="Times New Roman" w:hAnsi="Times New Roman"/>
          <w:sz w:val="28"/>
          <w:szCs w:val="28"/>
        </w:rPr>
        <w:t xml:space="preserve"> </w:t>
      </w:r>
      <w:proofErr w:type="spellStart"/>
      <w:r w:rsidRPr="00B43317">
        <w:rPr>
          <w:rFonts w:ascii="Times New Roman" w:hAnsi="Times New Roman"/>
          <w:sz w:val="28"/>
          <w:szCs w:val="28"/>
        </w:rPr>
        <w:t>энергоэффективности</w:t>
      </w:r>
      <w:proofErr w:type="spellEnd"/>
      <w:r w:rsidRPr="00B43317">
        <w:rPr>
          <w:rFonts w:ascii="Times New Roman" w:hAnsi="Times New Roman"/>
          <w:sz w:val="28"/>
          <w:szCs w:val="28"/>
        </w:rPr>
        <w:t>: качественные проекты энергосбережения в бюджетных учреждениях, в жилищно-коммунальной сфере, на муниципальных объектах приводят к сокращению издержек при потреблении энергоресурсов.</w:t>
      </w:r>
    </w:p>
    <w:p w:rsidR="008A3590" w:rsidRPr="00B43317" w:rsidRDefault="008A3590" w:rsidP="00B43317">
      <w:pPr>
        <w:tabs>
          <w:tab w:val="left" w:pos="993"/>
        </w:tabs>
        <w:spacing w:after="0" w:line="240" w:lineRule="auto"/>
        <w:ind w:firstLine="709"/>
        <w:jc w:val="both"/>
        <w:rPr>
          <w:rFonts w:ascii="Times New Roman" w:hAnsi="Times New Roman"/>
          <w:sz w:val="28"/>
          <w:szCs w:val="28"/>
        </w:rPr>
      </w:pPr>
      <w:r w:rsidRPr="00B43317">
        <w:rPr>
          <w:rFonts w:ascii="Times New Roman" w:hAnsi="Times New Roman"/>
          <w:sz w:val="28"/>
          <w:szCs w:val="28"/>
        </w:rPr>
        <w:t>7.Совершенствования системы муни</w:t>
      </w:r>
      <w:r w:rsidR="00532692">
        <w:rPr>
          <w:rFonts w:ascii="Times New Roman" w:hAnsi="Times New Roman"/>
          <w:sz w:val="28"/>
          <w:szCs w:val="28"/>
        </w:rPr>
        <w:t>ципального финансового контроля</w:t>
      </w:r>
      <w:r w:rsidRPr="00B43317">
        <w:rPr>
          <w:rFonts w:ascii="Times New Roman" w:hAnsi="Times New Roman"/>
          <w:sz w:val="28"/>
          <w:szCs w:val="28"/>
        </w:rPr>
        <w:t>.</w:t>
      </w:r>
    </w:p>
    <w:p w:rsidR="008A3590" w:rsidRPr="00B43317" w:rsidRDefault="008A3590" w:rsidP="00B43317">
      <w:pPr>
        <w:tabs>
          <w:tab w:val="left" w:pos="993"/>
        </w:tabs>
        <w:spacing w:after="0" w:line="240" w:lineRule="auto"/>
        <w:ind w:firstLine="709"/>
        <w:jc w:val="both"/>
        <w:rPr>
          <w:rFonts w:ascii="Times New Roman" w:hAnsi="Times New Roman"/>
          <w:sz w:val="28"/>
          <w:szCs w:val="28"/>
        </w:rPr>
      </w:pPr>
      <w:r w:rsidRPr="00B43317">
        <w:rPr>
          <w:rFonts w:ascii="Times New Roman" w:hAnsi="Times New Roman"/>
          <w:sz w:val="28"/>
          <w:szCs w:val="28"/>
        </w:rPr>
        <w:t>8.Повышение прозрачности бюджета и б</w:t>
      </w:r>
      <w:r w:rsidR="00DF3CA3">
        <w:rPr>
          <w:rFonts w:ascii="Times New Roman" w:hAnsi="Times New Roman"/>
          <w:sz w:val="28"/>
          <w:szCs w:val="28"/>
        </w:rPr>
        <w:t xml:space="preserve">юджетного процесса. Размещение </w:t>
      </w:r>
      <w:r w:rsidRPr="00B43317">
        <w:rPr>
          <w:rFonts w:ascii="Times New Roman" w:hAnsi="Times New Roman"/>
          <w:sz w:val="28"/>
          <w:szCs w:val="28"/>
        </w:rPr>
        <w:t>информации о бюджете в открытых источниках дает возможность в доступной форме информировать население о бюджете города Оби, планируемых и достигнутых результатах использования бюджетных средств города Оби.</w:t>
      </w:r>
    </w:p>
    <w:p w:rsidR="008A3590" w:rsidRPr="00B43317" w:rsidRDefault="008A3590" w:rsidP="00B43317">
      <w:pPr>
        <w:tabs>
          <w:tab w:val="left" w:pos="993"/>
        </w:tabs>
        <w:spacing w:after="0" w:line="240" w:lineRule="auto"/>
        <w:ind w:firstLine="709"/>
        <w:jc w:val="both"/>
        <w:rPr>
          <w:rFonts w:ascii="Times New Roman" w:hAnsi="Times New Roman"/>
          <w:sz w:val="28"/>
          <w:szCs w:val="28"/>
        </w:rPr>
      </w:pPr>
    </w:p>
    <w:p w:rsidR="008A3590" w:rsidRPr="005A152F" w:rsidRDefault="008A3590" w:rsidP="00B43317">
      <w:pPr>
        <w:autoSpaceDE w:val="0"/>
        <w:autoSpaceDN w:val="0"/>
        <w:adjustRightInd w:val="0"/>
        <w:spacing w:after="0" w:line="240" w:lineRule="auto"/>
        <w:ind w:firstLine="709"/>
        <w:jc w:val="center"/>
        <w:outlineLvl w:val="2"/>
        <w:rPr>
          <w:rFonts w:ascii="Times New Roman" w:hAnsi="Times New Roman"/>
          <w:b/>
          <w:sz w:val="28"/>
          <w:szCs w:val="28"/>
        </w:rPr>
      </w:pPr>
      <w:r w:rsidRPr="005A152F">
        <w:rPr>
          <w:rFonts w:ascii="Times New Roman" w:hAnsi="Times New Roman"/>
          <w:b/>
          <w:sz w:val="28"/>
          <w:szCs w:val="28"/>
        </w:rPr>
        <w:t>Основные подходы к формированию проектировок</w:t>
      </w:r>
    </w:p>
    <w:p w:rsidR="008A3590" w:rsidRPr="005A152F" w:rsidRDefault="008A3590" w:rsidP="00B43317">
      <w:pPr>
        <w:autoSpaceDE w:val="0"/>
        <w:autoSpaceDN w:val="0"/>
        <w:adjustRightInd w:val="0"/>
        <w:spacing w:after="0" w:line="240" w:lineRule="auto"/>
        <w:ind w:firstLine="709"/>
        <w:jc w:val="center"/>
        <w:rPr>
          <w:rFonts w:ascii="Times New Roman" w:hAnsi="Times New Roman"/>
          <w:b/>
          <w:sz w:val="28"/>
          <w:szCs w:val="28"/>
        </w:rPr>
      </w:pPr>
      <w:r w:rsidRPr="005A152F">
        <w:rPr>
          <w:rFonts w:ascii="Times New Roman" w:hAnsi="Times New Roman"/>
          <w:b/>
          <w:sz w:val="28"/>
          <w:szCs w:val="28"/>
        </w:rPr>
        <w:t>Бюджета города Оби на 202</w:t>
      </w:r>
      <w:r w:rsidR="00F145C2">
        <w:rPr>
          <w:rFonts w:ascii="Times New Roman" w:hAnsi="Times New Roman"/>
          <w:b/>
          <w:sz w:val="28"/>
          <w:szCs w:val="28"/>
        </w:rPr>
        <w:t>4</w:t>
      </w:r>
      <w:r w:rsidRPr="005A152F">
        <w:rPr>
          <w:rFonts w:ascii="Times New Roman" w:hAnsi="Times New Roman"/>
          <w:b/>
          <w:sz w:val="28"/>
          <w:szCs w:val="28"/>
        </w:rPr>
        <w:t>- 202</w:t>
      </w:r>
      <w:r w:rsidR="00F145C2">
        <w:rPr>
          <w:rFonts w:ascii="Times New Roman" w:hAnsi="Times New Roman"/>
          <w:b/>
          <w:sz w:val="28"/>
          <w:szCs w:val="28"/>
        </w:rPr>
        <w:t>6</w:t>
      </w:r>
      <w:r w:rsidRPr="005A152F">
        <w:rPr>
          <w:rFonts w:ascii="Times New Roman" w:hAnsi="Times New Roman"/>
          <w:b/>
          <w:sz w:val="28"/>
          <w:szCs w:val="28"/>
        </w:rPr>
        <w:t xml:space="preserve"> годы</w:t>
      </w:r>
    </w:p>
    <w:p w:rsidR="008A3590" w:rsidRPr="00B43317" w:rsidRDefault="008A3590" w:rsidP="00B43317">
      <w:pPr>
        <w:autoSpaceDE w:val="0"/>
        <w:autoSpaceDN w:val="0"/>
        <w:adjustRightInd w:val="0"/>
        <w:spacing w:after="0" w:line="240" w:lineRule="auto"/>
        <w:ind w:firstLine="709"/>
        <w:jc w:val="center"/>
        <w:rPr>
          <w:rFonts w:ascii="Times New Roman" w:hAnsi="Times New Roman"/>
          <w:sz w:val="28"/>
          <w:szCs w:val="28"/>
        </w:rPr>
      </w:pPr>
    </w:p>
    <w:p w:rsidR="008A3590" w:rsidRPr="00B43317" w:rsidRDefault="008A3590" w:rsidP="00B43317">
      <w:pPr>
        <w:autoSpaceDE w:val="0"/>
        <w:autoSpaceDN w:val="0"/>
        <w:adjustRightInd w:val="0"/>
        <w:spacing w:after="0" w:line="240" w:lineRule="auto"/>
        <w:ind w:firstLine="709"/>
        <w:jc w:val="both"/>
        <w:rPr>
          <w:rFonts w:ascii="Times New Roman" w:hAnsi="Times New Roman"/>
          <w:sz w:val="28"/>
          <w:szCs w:val="28"/>
        </w:rPr>
      </w:pPr>
      <w:r w:rsidRPr="00B43317">
        <w:rPr>
          <w:rFonts w:ascii="Times New Roman" w:hAnsi="Times New Roman"/>
          <w:sz w:val="28"/>
          <w:szCs w:val="28"/>
        </w:rPr>
        <w:t xml:space="preserve"> Прогнозирование доходов бюджета города Оби осуществлялось исходя из следующих подходов:</w:t>
      </w:r>
    </w:p>
    <w:p w:rsidR="008A3590" w:rsidRPr="00B43317" w:rsidRDefault="008A3590" w:rsidP="00B43317">
      <w:pPr>
        <w:autoSpaceDE w:val="0"/>
        <w:autoSpaceDN w:val="0"/>
        <w:adjustRightInd w:val="0"/>
        <w:spacing w:after="0" w:line="240" w:lineRule="auto"/>
        <w:ind w:firstLine="709"/>
        <w:jc w:val="both"/>
        <w:rPr>
          <w:rFonts w:ascii="Times New Roman" w:hAnsi="Times New Roman"/>
          <w:sz w:val="28"/>
          <w:szCs w:val="28"/>
        </w:rPr>
      </w:pPr>
      <w:r w:rsidRPr="00B43317">
        <w:rPr>
          <w:rFonts w:ascii="Times New Roman" w:hAnsi="Times New Roman"/>
          <w:sz w:val="28"/>
          <w:szCs w:val="28"/>
        </w:rPr>
        <w:t>1.При формировании доходной части местного бюджета применяется умеренный принцип прогнозирования динамики поступления основных налоговых доходов.</w:t>
      </w:r>
    </w:p>
    <w:p w:rsidR="008A3590" w:rsidRPr="00B43317" w:rsidRDefault="008A3590" w:rsidP="00B43317">
      <w:pPr>
        <w:autoSpaceDE w:val="0"/>
        <w:autoSpaceDN w:val="0"/>
        <w:adjustRightInd w:val="0"/>
        <w:spacing w:after="0" w:line="240" w:lineRule="auto"/>
        <w:ind w:firstLine="709"/>
        <w:jc w:val="both"/>
        <w:rPr>
          <w:rFonts w:ascii="Times New Roman" w:hAnsi="Times New Roman"/>
          <w:sz w:val="28"/>
          <w:szCs w:val="28"/>
        </w:rPr>
      </w:pPr>
      <w:r w:rsidRPr="00B43317">
        <w:rPr>
          <w:rFonts w:ascii="Times New Roman" w:hAnsi="Times New Roman"/>
          <w:sz w:val="28"/>
          <w:szCs w:val="28"/>
        </w:rPr>
        <w:t>2.Учитывается перераспределение доходов между федеральным, областным и местными бюджетами в соответствии с изменениями в бюджетном законодательстве, принятыми на федеральном уровне.</w:t>
      </w:r>
    </w:p>
    <w:p w:rsidR="008A3590" w:rsidRPr="00B43317" w:rsidRDefault="008A3590" w:rsidP="00B43317">
      <w:pPr>
        <w:autoSpaceDE w:val="0"/>
        <w:autoSpaceDN w:val="0"/>
        <w:adjustRightInd w:val="0"/>
        <w:spacing w:after="0" w:line="240" w:lineRule="auto"/>
        <w:ind w:firstLine="709"/>
        <w:jc w:val="both"/>
        <w:rPr>
          <w:rFonts w:ascii="Times New Roman" w:hAnsi="Times New Roman"/>
          <w:sz w:val="28"/>
          <w:szCs w:val="28"/>
        </w:rPr>
      </w:pPr>
      <w:r w:rsidRPr="00B43317">
        <w:rPr>
          <w:rFonts w:ascii="Times New Roman" w:hAnsi="Times New Roman"/>
          <w:sz w:val="28"/>
          <w:szCs w:val="28"/>
        </w:rPr>
        <w:t>Формирование расходов бюджета города Оби на 202</w:t>
      </w:r>
      <w:r w:rsidR="00532692">
        <w:rPr>
          <w:rFonts w:ascii="Times New Roman" w:hAnsi="Times New Roman"/>
          <w:sz w:val="28"/>
          <w:szCs w:val="28"/>
        </w:rPr>
        <w:t>4</w:t>
      </w:r>
      <w:r w:rsidRPr="00B43317">
        <w:rPr>
          <w:rFonts w:ascii="Times New Roman" w:hAnsi="Times New Roman"/>
          <w:sz w:val="28"/>
          <w:szCs w:val="28"/>
        </w:rPr>
        <w:t xml:space="preserve"> - 202</w:t>
      </w:r>
      <w:r w:rsidR="00532692">
        <w:rPr>
          <w:rFonts w:ascii="Times New Roman" w:hAnsi="Times New Roman"/>
          <w:sz w:val="28"/>
          <w:szCs w:val="28"/>
        </w:rPr>
        <w:t>6</w:t>
      </w:r>
      <w:r w:rsidRPr="00B43317">
        <w:rPr>
          <w:rFonts w:ascii="Times New Roman" w:hAnsi="Times New Roman"/>
          <w:sz w:val="28"/>
          <w:szCs w:val="28"/>
        </w:rPr>
        <w:t xml:space="preserve"> годы осуществляется исходя из следующих основных подходов:</w:t>
      </w:r>
    </w:p>
    <w:p w:rsidR="008A3590" w:rsidRPr="00B43317" w:rsidRDefault="008A3590" w:rsidP="00B43317">
      <w:pPr>
        <w:autoSpaceDE w:val="0"/>
        <w:autoSpaceDN w:val="0"/>
        <w:adjustRightInd w:val="0"/>
        <w:spacing w:after="0" w:line="240" w:lineRule="auto"/>
        <w:ind w:firstLine="709"/>
        <w:jc w:val="both"/>
        <w:rPr>
          <w:rFonts w:ascii="Times New Roman" w:hAnsi="Times New Roman"/>
          <w:sz w:val="28"/>
          <w:szCs w:val="28"/>
        </w:rPr>
      </w:pPr>
      <w:r w:rsidRPr="00B43317">
        <w:rPr>
          <w:rFonts w:ascii="Times New Roman" w:hAnsi="Times New Roman"/>
          <w:sz w:val="28"/>
          <w:szCs w:val="28"/>
        </w:rPr>
        <w:t>1) определение базовых объемов бюджетных ассигнований на 20</w:t>
      </w:r>
      <w:r w:rsidR="00FF711A" w:rsidRPr="00B43317">
        <w:rPr>
          <w:rFonts w:ascii="Times New Roman" w:hAnsi="Times New Roman"/>
          <w:sz w:val="28"/>
          <w:szCs w:val="28"/>
        </w:rPr>
        <w:t>2</w:t>
      </w:r>
      <w:r w:rsidR="00532692">
        <w:rPr>
          <w:rFonts w:ascii="Times New Roman" w:hAnsi="Times New Roman"/>
          <w:sz w:val="28"/>
          <w:szCs w:val="28"/>
        </w:rPr>
        <w:t>4</w:t>
      </w:r>
      <w:r w:rsidRPr="00B43317">
        <w:rPr>
          <w:rFonts w:ascii="Times New Roman" w:hAnsi="Times New Roman"/>
          <w:sz w:val="28"/>
          <w:szCs w:val="28"/>
        </w:rPr>
        <w:t xml:space="preserve"> - 202</w:t>
      </w:r>
      <w:r w:rsidR="00532692">
        <w:rPr>
          <w:rFonts w:ascii="Times New Roman" w:hAnsi="Times New Roman"/>
          <w:sz w:val="28"/>
          <w:szCs w:val="28"/>
        </w:rPr>
        <w:t>6</w:t>
      </w:r>
      <w:r w:rsidRPr="00B43317">
        <w:rPr>
          <w:rFonts w:ascii="Times New Roman" w:hAnsi="Times New Roman"/>
          <w:sz w:val="28"/>
          <w:szCs w:val="28"/>
        </w:rPr>
        <w:t xml:space="preserve"> </w:t>
      </w:r>
      <w:r w:rsidR="00532692">
        <w:rPr>
          <w:rFonts w:ascii="Times New Roman" w:hAnsi="Times New Roman"/>
          <w:sz w:val="28"/>
          <w:szCs w:val="28"/>
        </w:rPr>
        <w:t>годы</w:t>
      </w:r>
      <w:r w:rsidRPr="00B43317">
        <w:rPr>
          <w:rFonts w:ascii="Times New Roman" w:hAnsi="Times New Roman"/>
          <w:sz w:val="28"/>
          <w:szCs w:val="28"/>
        </w:rPr>
        <w:t>;</w:t>
      </w:r>
    </w:p>
    <w:p w:rsidR="008A3590" w:rsidRPr="00B43317" w:rsidRDefault="008A3590" w:rsidP="00B43317">
      <w:pPr>
        <w:autoSpaceDE w:val="0"/>
        <w:autoSpaceDN w:val="0"/>
        <w:adjustRightInd w:val="0"/>
        <w:spacing w:after="0" w:line="240" w:lineRule="auto"/>
        <w:ind w:firstLine="709"/>
        <w:jc w:val="both"/>
        <w:rPr>
          <w:rFonts w:ascii="Times New Roman" w:hAnsi="Times New Roman"/>
          <w:sz w:val="28"/>
          <w:szCs w:val="28"/>
        </w:rPr>
      </w:pPr>
      <w:r w:rsidRPr="00B43317">
        <w:rPr>
          <w:rFonts w:ascii="Times New Roman" w:hAnsi="Times New Roman"/>
          <w:sz w:val="28"/>
          <w:szCs w:val="28"/>
        </w:rPr>
        <w:t>2) определение базового объе</w:t>
      </w:r>
      <w:r w:rsidR="00532692">
        <w:rPr>
          <w:rFonts w:ascii="Times New Roman" w:hAnsi="Times New Roman"/>
          <w:sz w:val="28"/>
          <w:szCs w:val="28"/>
        </w:rPr>
        <w:t>ма бюджетных ассигнований на 20</w:t>
      </w:r>
      <w:r w:rsidR="005A152F">
        <w:rPr>
          <w:rFonts w:ascii="Times New Roman" w:hAnsi="Times New Roman"/>
          <w:sz w:val="28"/>
          <w:szCs w:val="28"/>
        </w:rPr>
        <w:t>2</w:t>
      </w:r>
      <w:r w:rsidR="00532692">
        <w:rPr>
          <w:rFonts w:ascii="Times New Roman" w:hAnsi="Times New Roman"/>
          <w:sz w:val="28"/>
          <w:szCs w:val="28"/>
        </w:rPr>
        <w:t>4</w:t>
      </w:r>
      <w:r w:rsidRPr="00B43317">
        <w:rPr>
          <w:rFonts w:ascii="Times New Roman" w:hAnsi="Times New Roman"/>
          <w:sz w:val="28"/>
          <w:szCs w:val="28"/>
        </w:rPr>
        <w:t xml:space="preserve"> год, исходя из необходимости финансового обеспечения длящихся расходных обязательств;</w:t>
      </w:r>
    </w:p>
    <w:p w:rsidR="008A3590" w:rsidRPr="00B43317" w:rsidRDefault="008A3590" w:rsidP="00B43317">
      <w:pPr>
        <w:autoSpaceDE w:val="0"/>
        <w:autoSpaceDN w:val="0"/>
        <w:adjustRightInd w:val="0"/>
        <w:spacing w:after="0" w:line="240" w:lineRule="auto"/>
        <w:ind w:firstLine="709"/>
        <w:jc w:val="both"/>
        <w:rPr>
          <w:rFonts w:ascii="Times New Roman" w:hAnsi="Times New Roman"/>
          <w:b/>
          <w:sz w:val="28"/>
          <w:szCs w:val="28"/>
        </w:rPr>
      </w:pPr>
      <w:r w:rsidRPr="00B43317">
        <w:rPr>
          <w:rFonts w:ascii="Times New Roman" w:hAnsi="Times New Roman"/>
          <w:sz w:val="28"/>
          <w:szCs w:val="28"/>
        </w:rPr>
        <w:t>3) уточнение базовых объемов бюджетных ассигнований на 202</w:t>
      </w:r>
      <w:r w:rsidR="00532692">
        <w:rPr>
          <w:rFonts w:ascii="Times New Roman" w:hAnsi="Times New Roman"/>
          <w:sz w:val="28"/>
          <w:szCs w:val="28"/>
        </w:rPr>
        <w:t>4</w:t>
      </w:r>
      <w:r w:rsidRPr="00B43317">
        <w:rPr>
          <w:rFonts w:ascii="Times New Roman" w:hAnsi="Times New Roman"/>
          <w:sz w:val="28"/>
          <w:szCs w:val="28"/>
        </w:rPr>
        <w:t xml:space="preserve"> </w:t>
      </w:r>
      <w:r w:rsidR="00532692">
        <w:rPr>
          <w:rFonts w:ascii="Times New Roman" w:hAnsi="Times New Roman"/>
          <w:sz w:val="28"/>
          <w:szCs w:val="28"/>
        </w:rPr>
        <w:t>–</w:t>
      </w:r>
      <w:r w:rsidRPr="00B43317">
        <w:rPr>
          <w:rFonts w:ascii="Times New Roman" w:hAnsi="Times New Roman"/>
          <w:sz w:val="28"/>
          <w:szCs w:val="28"/>
        </w:rPr>
        <w:t xml:space="preserve"> 202</w:t>
      </w:r>
      <w:r w:rsidR="00532692">
        <w:rPr>
          <w:rFonts w:ascii="Times New Roman" w:hAnsi="Times New Roman"/>
          <w:sz w:val="28"/>
          <w:szCs w:val="28"/>
        </w:rPr>
        <w:t>6</w:t>
      </w:r>
      <w:r w:rsidR="005A152F">
        <w:rPr>
          <w:rFonts w:ascii="Times New Roman" w:hAnsi="Times New Roman"/>
          <w:sz w:val="28"/>
          <w:szCs w:val="28"/>
        </w:rPr>
        <w:t xml:space="preserve"> годы;</w:t>
      </w:r>
    </w:p>
    <w:p w:rsidR="008A3590" w:rsidRPr="00B43317" w:rsidRDefault="008160E8" w:rsidP="00B43317">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 в</w:t>
      </w:r>
      <w:r w:rsidR="008A3590" w:rsidRPr="00B43317">
        <w:rPr>
          <w:rFonts w:ascii="Times New Roman" w:hAnsi="Times New Roman"/>
          <w:sz w:val="28"/>
          <w:szCs w:val="28"/>
        </w:rPr>
        <w:t xml:space="preserve"> части расходов, осуществляемых за счет безвозмездных поступлений от других бюджетов бюджетной системы Российской Федерации при формировании </w:t>
      </w:r>
      <w:r w:rsidR="008A3590" w:rsidRPr="00B43317">
        <w:rPr>
          <w:rFonts w:ascii="Times New Roman" w:hAnsi="Times New Roman"/>
          <w:sz w:val="28"/>
          <w:szCs w:val="28"/>
        </w:rPr>
        <w:lastRenderedPageBreak/>
        <w:t>бюджета города Оби на 202</w:t>
      </w:r>
      <w:r w:rsidR="00CB5BF5">
        <w:rPr>
          <w:rFonts w:ascii="Times New Roman" w:hAnsi="Times New Roman"/>
          <w:sz w:val="28"/>
          <w:szCs w:val="28"/>
        </w:rPr>
        <w:t>4</w:t>
      </w:r>
      <w:r w:rsidR="008A3590" w:rsidRPr="00B43317">
        <w:rPr>
          <w:rFonts w:ascii="Times New Roman" w:hAnsi="Times New Roman"/>
          <w:sz w:val="28"/>
          <w:szCs w:val="28"/>
        </w:rPr>
        <w:t xml:space="preserve"> год и плановый период 202</w:t>
      </w:r>
      <w:r w:rsidR="00CB5BF5">
        <w:rPr>
          <w:rFonts w:ascii="Times New Roman" w:hAnsi="Times New Roman"/>
          <w:sz w:val="28"/>
          <w:szCs w:val="28"/>
        </w:rPr>
        <w:t>5</w:t>
      </w:r>
      <w:r w:rsidR="008A3590" w:rsidRPr="00B43317">
        <w:rPr>
          <w:rFonts w:ascii="Times New Roman" w:hAnsi="Times New Roman"/>
          <w:sz w:val="28"/>
          <w:szCs w:val="28"/>
        </w:rPr>
        <w:t xml:space="preserve"> и 202</w:t>
      </w:r>
      <w:r w:rsidR="00CB5BF5">
        <w:rPr>
          <w:rFonts w:ascii="Times New Roman" w:hAnsi="Times New Roman"/>
          <w:sz w:val="28"/>
          <w:szCs w:val="28"/>
        </w:rPr>
        <w:t>6</w:t>
      </w:r>
      <w:r w:rsidR="008A3590" w:rsidRPr="00B43317">
        <w:rPr>
          <w:rFonts w:ascii="Times New Roman" w:hAnsi="Times New Roman"/>
          <w:sz w:val="28"/>
          <w:szCs w:val="28"/>
        </w:rPr>
        <w:t xml:space="preserve"> годов используется следующий подход:</w:t>
      </w:r>
    </w:p>
    <w:p w:rsidR="008A3590" w:rsidRPr="00B43317" w:rsidRDefault="008A3590" w:rsidP="00B43317">
      <w:pPr>
        <w:autoSpaceDE w:val="0"/>
        <w:autoSpaceDN w:val="0"/>
        <w:adjustRightInd w:val="0"/>
        <w:spacing w:after="0" w:line="240" w:lineRule="auto"/>
        <w:ind w:firstLine="709"/>
        <w:jc w:val="both"/>
        <w:rPr>
          <w:rFonts w:ascii="Times New Roman" w:hAnsi="Times New Roman"/>
          <w:sz w:val="28"/>
          <w:szCs w:val="28"/>
        </w:rPr>
      </w:pPr>
      <w:r w:rsidRPr="00B43317">
        <w:rPr>
          <w:rFonts w:ascii="Times New Roman" w:hAnsi="Times New Roman"/>
          <w:sz w:val="28"/>
          <w:szCs w:val="28"/>
        </w:rPr>
        <w:t>планирование безвозмездных поступлений на 20</w:t>
      </w:r>
      <w:r w:rsidR="00FF711A" w:rsidRPr="00B43317">
        <w:rPr>
          <w:rFonts w:ascii="Times New Roman" w:hAnsi="Times New Roman"/>
          <w:sz w:val="28"/>
          <w:szCs w:val="28"/>
        </w:rPr>
        <w:t>2</w:t>
      </w:r>
      <w:r w:rsidR="00CB5BF5">
        <w:rPr>
          <w:rFonts w:ascii="Times New Roman" w:hAnsi="Times New Roman"/>
          <w:sz w:val="28"/>
          <w:szCs w:val="28"/>
        </w:rPr>
        <w:t xml:space="preserve">4 </w:t>
      </w:r>
      <w:r w:rsidRPr="00B43317">
        <w:rPr>
          <w:rFonts w:ascii="Times New Roman" w:hAnsi="Times New Roman"/>
          <w:sz w:val="28"/>
          <w:szCs w:val="28"/>
        </w:rPr>
        <w:t>- 202</w:t>
      </w:r>
      <w:r w:rsidR="00CB5BF5">
        <w:rPr>
          <w:rFonts w:ascii="Times New Roman" w:hAnsi="Times New Roman"/>
          <w:sz w:val="28"/>
          <w:szCs w:val="28"/>
        </w:rPr>
        <w:t>6</w:t>
      </w:r>
      <w:r w:rsidRPr="00B43317">
        <w:rPr>
          <w:rFonts w:ascii="Times New Roman" w:hAnsi="Times New Roman"/>
          <w:sz w:val="28"/>
          <w:szCs w:val="28"/>
        </w:rPr>
        <w:t xml:space="preserve"> го</w:t>
      </w:r>
      <w:r w:rsidR="00DF3CA3">
        <w:rPr>
          <w:rFonts w:ascii="Times New Roman" w:hAnsi="Times New Roman"/>
          <w:sz w:val="28"/>
          <w:szCs w:val="28"/>
        </w:rPr>
        <w:t>ды и, соответственно, расходов бюджета города Оби</w:t>
      </w:r>
      <w:r w:rsidRPr="00B43317">
        <w:rPr>
          <w:rFonts w:ascii="Times New Roman" w:hAnsi="Times New Roman"/>
          <w:sz w:val="28"/>
          <w:szCs w:val="28"/>
        </w:rPr>
        <w:t>, осуществляемых за счет них, будет осуществляться в соответствии с нормативными правовыми актами и принятыми решениями Правительства Российской Федерации, Правительства Новосибирской области, устанавливающими распред</w:t>
      </w:r>
      <w:r w:rsidR="00DF3CA3">
        <w:rPr>
          <w:rFonts w:ascii="Times New Roman" w:hAnsi="Times New Roman"/>
          <w:sz w:val="28"/>
          <w:szCs w:val="28"/>
        </w:rPr>
        <w:t>еление межбюджетных трансфертов</w:t>
      </w:r>
      <w:r w:rsidRPr="00B43317">
        <w:rPr>
          <w:rFonts w:ascii="Times New Roman" w:hAnsi="Times New Roman"/>
          <w:sz w:val="28"/>
          <w:szCs w:val="28"/>
        </w:rPr>
        <w:t>;</w:t>
      </w:r>
    </w:p>
    <w:p w:rsidR="008A3590" w:rsidRPr="00B43317" w:rsidRDefault="008A3590" w:rsidP="00B43317">
      <w:pPr>
        <w:autoSpaceDE w:val="0"/>
        <w:autoSpaceDN w:val="0"/>
        <w:adjustRightInd w:val="0"/>
        <w:spacing w:after="0" w:line="240" w:lineRule="auto"/>
        <w:ind w:firstLine="709"/>
        <w:jc w:val="both"/>
        <w:rPr>
          <w:rFonts w:ascii="Times New Roman" w:hAnsi="Times New Roman"/>
          <w:sz w:val="28"/>
          <w:szCs w:val="28"/>
        </w:rPr>
      </w:pPr>
      <w:r w:rsidRPr="00B43317">
        <w:rPr>
          <w:rFonts w:ascii="Times New Roman" w:hAnsi="Times New Roman"/>
          <w:sz w:val="28"/>
          <w:szCs w:val="28"/>
        </w:rPr>
        <w:t>Структура и объемы средств будут</w:t>
      </w:r>
      <w:r w:rsidR="00DF3CA3">
        <w:rPr>
          <w:rFonts w:ascii="Times New Roman" w:hAnsi="Times New Roman"/>
          <w:sz w:val="28"/>
          <w:szCs w:val="28"/>
        </w:rPr>
        <w:t xml:space="preserve"> уточняться по мере подготовки </w:t>
      </w:r>
      <w:r w:rsidRPr="00B43317">
        <w:rPr>
          <w:rFonts w:ascii="Times New Roman" w:hAnsi="Times New Roman"/>
          <w:sz w:val="28"/>
          <w:szCs w:val="28"/>
        </w:rPr>
        <w:t>бюджета Новосибирско</w:t>
      </w:r>
      <w:r w:rsidR="00DF3CA3">
        <w:rPr>
          <w:rFonts w:ascii="Times New Roman" w:hAnsi="Times New Roman"/>
          <w:sz w:val="28"/>
          <w:szCs w:val="28"/>
        </w:rPr>
        <w:t xml:space="preserve">й области, бюджета города Оби, и поступления информации из </w:t>
      </w:r>
      <w:r w:rsidRPr="00B43317">
        <w:rPr>
          <w:rFonts w:ascii="Times New Roman" w:hAnsi="Times New Roman"/>
          <w:sz w:val="28"/>
          <w:szCs w:val="28"/>
        </w:rPr>
        <w:t>министерств и ведомств.</w:t>
      </w:r>
    </w:p>
    <w:p w:rsidR="008A3590" w:rsidRPr="00B43317" w:rsidRDefault="008A3590" w:rsidP="00B43317">
      <w:pPr>
        <w:autoSpaceDE w:val="0"/>
        <w:autoSpaceDN w:val="0"/>
        <w:adjustRightInd w:val="0"/>
        <w:spacing w:after="0" w:line="240" w:lineRule="auto"/>
        <w:ind w:firstLine="709"/>
        <w:jc w:val="both"/>
        <w:rPr>
          <w:rFonts w:ascii="Times New Roman" w:hAnsi="Times New Roman"/>
          <w:sz w:val="28"/>
          <w:szCs w:val="28"/>
        </w:rPr>
      </w:pPr>
    </w:p>
    <w:p w:rsidR="008A3590" w:rsidRPr="005A152F" w:rsidRDefault="008A3590" w:rsidP="00B43317">
      <w:pPr>
        <w:autoSpaceDE w:val="0"/>
        <w:autoSpaceDN w:val="0"/>
        <w:adjustRightInd w:val="0"/>
        <w:spacing w:after="0" w:line="240" w:lineRule="auto"/>
        <w:ind w:firstLine="709"/>
        <w:jc w:val="center"/>
        <w:outlineLvl w:val="2"/>
        <w:rPr>
          <w:rFonts w:ascii="Times New Roman" w:hAnsi="Times New Roman"/>
          <w:b/>
          <w:sz w:val="28"/>
          <w:szCs w:val="28"/>
        </w:rPr>
      </w:pPr>
      <w:r w:rsidRPr="005A152F">
        <w:rPr>
          <w:rFonts w:ascii="Times New Roman" w:hAnsi="Times New Roman"/>
          <w:b/>
          <w:sz w:val="28"/>
          <w:szCs w:val="28"/>
        </w:rPr>
        <w:t>Бюджетная политика в сфере функционирования</w:t>
      </w:r>
    </w:p>
    <w:p w:rsidR="008A3590" w:rsidRPr="005A152F" w:rsidRDefault="008A3590" w:rsidP="00B43317">
      <w:pPr>
        <w:autoSpaceDE w:val="0"/>
        <w:autoSpaceDN w:val="0"/>
        <w:adjustRightInd w:val="0"/>
        <w:spacing w:after="0" w:line="240" w:lineRule="auto"/>
        <w:ind w:firstLine="709"/>
        <w:jc w:val="center"/>
        <w:rPr>
          <w:rFonts w:ascii="Times New Roman" w:hAnsi="Times New Roman"/>
          <w:b/>
          <w:sz w:val="28"/>
          <w:szCs w:val="28"/>
        </w:rPr>
      </w:pPr>
      <w:r w:rsidRPr="005A152F">
        <w:rPr>
          <w:rFonts w:ascii="Times New Roman" w:hAnsi="Times New Roman"/>
          <w:b/>
          <w:sz w:val="28"/>
          <w:szCs w:val="28"/>
        </w:rPr>
        <w:t xml:space="preserve">органов муниципальной власти </w:t>
      </w:r>
    </w:p>
    <w:p w:rsidR="008A3590" w:rsidRPr="00B43317" w:rsidRDefault="008A3590" w:rsidP="00B43317">
      <w:pPr>
        <w:autoSpaceDE w:val="0"/>
        <w:autoSpaceDN w:val="0"/>
        <w:adjustRightInd w:val="0"/>
        <w:spacing w:after="0" w:line="240" w:lineRule="auto"/>
        <w:ind w:firstLine="709"/>
        <w:jc w:val="both"/>
        <w:rPr>
          <w:rFonts w:ascii="Times New Roman" w:hAnsi="Times New Roman"/>
          <w:sz w:val="28"/>
          <w:szCs w:val="28"/>
        </w:rPr>
      </w:pPr>
    </w:p>
    <w:p w:rsidR="008A3590" w:rsidRPr="00B43317" w:rsidRDefault="008A3590" w:rsidP="00B43317">
      <w:pPr>
        <w:spacing w:after="0" w:line="240" w:lineRule="auto"/>
        <w:ind w:firstLine="709"/>
        <w:jc w:val="both"/>
        <w:rPr>
          <w:rFonts w:ascii="Times New Roman" w:hAnsi="Times New Roman"/>
          <w:sz w:val="28"/>
          <w:szCs w:val="28"/>
        </w:rPr>
      </w:pPr>
      <w:r w:rsidRPr="00B43317">
        <w:rPr>
          <w:rFonts w:ascii="Times New Roman" w:hAnsi="Times New Roman"/>
          <w:sz w:val="28"/>
          <w:szCs w:val="28"/>
        </w:rPr>
        <w:t>Бюджетная политика в сфере функционирования органов муниципальной власти будет продолжена в 202</w:t>
      </w:r>
      <w:r w:rsidR="009E4BCE">
        <w:rPr>
          <w:rFonts w:ascii="Times New Roman" w:hAnsi="Times New Roman"/>
          <w:sz w:val="28"/>
          <w:szCs w:val="28"/>
        </w:rPr>
        <w:t>4</w:t>
      </w:r>
      <w:r w:rsidRPr="00B43317">
        <w:rPr>
          <w:rFonts w:ascii="Times New Roman" w:hAnsi="Times New Roman"/>
          <w:sz w:val="28"/>
          <w:szCs w:val="28"/>
        </w:rPr>
        <w:t>-202</w:t>
      </w:r>
      <w:r w:rsidR="009E4BCE">
        <w:rPr>
          <w:rFonts w:ascii="Times New Roman" w:hAnsi="Times New Roman"/>
          <w:sz w:val="28"/>
          <w:szCs w:val="28"/>
        </w:rPr>
        <w:t>6</w:t>
      </w:r>
      <w:r w:rsidRPr="00B43317">
        <w:rPr>
          <w:rFonts w:ascii="Times New Roman" w:hAnsi="Times New Roman"/>
          <w:sz w:val="28"/>
          <w:szCs w:val="28"/>
        </w:rPr>
        <w:t xml:space="preserve"> годах в следующих направлениях: </w:t>
      </w:r>
    </w:p>
    <w:p w:rsidR="008A3590" w:rsidRPr="00B43317" w:rsidRDefault="008A3590" w:rsidP="00B43317">
      <w:pPr>
        <w:spacing w:after="0" w:line="240" w:lineRule="auto"/>
        <w:ind w:firstLine="709"/>
        <w:jc w:val="both"/>
        <w:rPr>
          <w:rFonts w:ascii="Times New Roman" w:hAnsi="Times New Roman"/>
          <w:sz w:val="28"/>
          <w:szCs w:val="28"/>
        </w:rPr>
      </w:pPr>
      <w:r w:rsidRPr="00B43317">
        <w:rPr>
          <w:rFonts w:ascii="Times New Roman" w:hAnsi="Times New Roman"/>
          <w:sz w:val="28"/>
          <w:szCs w:val="28"/>
        </w:rPr>
        <w:t>снижение административных барьеров в деятельности исполнительных органов муниципальной власти;</w:t>
      </w:r>
    </w:p>
    <w:p w:rsidR="008A3590" w:rsidRPr="00B43317" w:rsidRDefault="008A3590" w:rsidP="00B43317">
      <w:pPr>
        <w:spacing w:after="0" w:line="240" w:lineRule="auto"/>
        <w:ind w:firstLine="709"/>
        <w:jc w:val="both"/>
        <w:rPr>
          <w:rFonts w:ascii="Times New Roman" w:hAnsi="Times New Roman"/>
          <w:sz w:val="28"/>
          <w:szCs w:val="28"/>
        </w:rPr>
      </w:pPr>
      <w:r w:rsidRPr="00B43317">
        <w:rPr>
          <w:rFonts w:ascii="Times New Roman" w:hAnsi="Times New Roman"/>
          <w:sz w:val="28"/>
          <w:szCs w:val="28"/>
        </w:rPr>
        <w:t>реализация антикоррупционной политики;</w:t>
      </w:r>
    </w:p>
    <w:p w:rsidR="008A3590" w:rsidRPr="00B43317" w:rsidRDefault="008A3590" w:rsidP="00B43317">
      <w:pPr>
        <w:spacing w:after="0" w:line="240" w:lineRule="auto"/>
        <w:ind w:firstLine="709"/>
        <w:jc w:val="both"/>
        <w:rPr>
          <w:rFonts w:ascii="Times New Roman" w:hAnsi="Times New Roman"/>
          <w:sz w:val="28"/>
          <w:szCs w:val="28"/>
        </w:rPr>
      </w:pPr>
      <w:r w:rsidRPr="00B43317">
        <w:rPr>
          <w:rFonts w:ascii="Times New Roman" w:hAnsi="Times New Roman"/>
          <w:sz w:val="28"/>
          <w:szCs w:val="28"/>
        </w:rPr>
        <w:t>формирование эффективной и рациональной сети муниципальных учреждений, оптимизация расходов на обеспечение их деятельности;</w:t>
      </w:r>
    </w:p>
    <w:p w:rsidR="008A3590" w:rsidRPr="00B43317" w:rsidRDefault="008A3590" w:rsidP="00B43317">
      <w:pPr>
        <w:spacing w:after="0" w:line="240" w:lineRule="auto"/>
        <w:ind w:firstLine="709"/>
        <w:jc w:val="both"/>
        <w:rPr>
          <w:rFonts w:ascii="Times New Roman" w:hAnsi="Times New Roman"/>
          <w:sz w:val="28"/>
          <w:szCs w:val="28"/>
        </w:rPr>
      </w:pPr>
      <w:r w:rsidRPr="00B43317">
        <w:rPr>
          <w:rFonts w:ascii="Times New Roman" w:hAnsi="Times New Roman"/>
          <w:sz w:val="28"/>
          <w:szCs w:val="28"/>
        </w:rPr>
        <w:t>развитие новых форм и повышение качества предоставления муниципальны</w:t>
      </w:r>
      <w:r w:rsidR="00CB5BF5">
        <w:rPr>
          <w:rFonts w:ascii="Times New Roman" w:hAnsi="Times New Roman"/>
          <w:sz w:val="28"/>
          <w:szCs w:val="28"/>
        </w:rPr>
        <w:t>х услуг</w:t>
      </w:r>
      <w:r w:rsidRPr="00B43317">
        <w:rPr>
          <w:rFonts w:ascii="Times New Roman" w:hAnsi="Times New Roman"/>
          <w:sz w:val="28"/>
          <w:szCs w:val="28"/>
        </w:rPr>
        <w:t>.</w:t>
      </w:r>
      <w:r w:rsidRPr="00B43317">
        <w:rPr>
          <w:rFonts w:ascii="Times New Roman" w:hAnsi="Times New Roman"/>
          <w:sz w:val="28"/>
          <w:szCs w:val="28"/>
        </w:rPr>
        <w:tab/>
      </w:r>
    </w:p>
    <w:p w:rsidR="008A3590" w:rsidRPr="00B43317" w:rsidRDefault="00DF3CA3" w:rsidP="00B43317">
      <w:pPr>
        <w:spacing w:after="0" w:line="240" w:lineRule="auto"/>
        <w:ind w:firstLine="709"/>
        <w:jc w:val="both"/>
        <w:rPr>
          <w:rFonts w:ascii="Times New Roman" w:hAnsi="Times New Roman"/>
          <w:sz w:val="28"/>
          <w:szCs w:val="28"/>
        </w:rPr>
      </w:pPr>
      <w:r>
        <w:rPr>
          <w:rFonts w:ascii="Times New Roman" w:hAnsi="Times New Roman"/>
          <w:sz w:val="28"/>
          <w:szCs w:val="28"/>
        </w:rPr>
        <w:t>совершенствование контрольной деятельности</w:t>
      </w:r>
      <w:r w:rsidR="008A3590" w:rsidRPr="00B43317">
        <w:rPr>
          <w:rFonts w:ascii="Times New Roman" w:hAnsi="Times New Roman"/>
          <w:sz w:val="28"/>
          <w:szCs w:val="28"/>
        </w:rPr>
        <w:t>;</w:t>
      </w:r>
    </w:p>
    <w:p w:rsidR="008A3590" w:rsidRPr="00B43317" w:rsidRDefault="008A3590" w:rsidP="00B43317">
      <w:pPr>
        <w:spacing w:after="0" w:line="240" w:lineRule="auto"/>
        <w:ind w:firstLine="709"/>
        <w:jc w:val="both"/>
        <w:rPr>
          <w:rFonts w:ascii="Times New Roman" w:hAnsi="Times New Roman"/>
          <w:sz w:val="28"/>
          <w:szCs w:val="28"/>
        </w:rPr>
      </w:pPr>
      <w:r w:rsidRPr="00B43317">
        <w:rPr>
          <w:rFonts w:ascii="Times New Roman" w:hAnsi="Times New Roman"/>
          <w:sz w:val="28"/>
          <w:szCs w:val="28"/>
        </w:rPr>
        <w:t>Предоставление муниципальных услуг. В данной сфере приоритетными являются следующие задачи:</w:t>
      </w:r>
    </w:p>
    <w:p w:rsidR="008A3590" w:rsidRPr="00B43317" w:rsidRDefault="008A3590" w:rsidP="00B43317">
      <w:pPr>
        <w:spacing w:after="0" w:line="240" w:lineRule="auto"/>
        <w:ind w:firstLine="709"/>
        <w:jc w:val="both"/>
        <w:rPr>
          <w:rFonts w:ascii="Times New Roman" w:hAnsi="Times New Roman"/>
          <w:sz w:val="28"/>
          <w:szCs w:val="28"/>
        </w:rPr>
      </w:pPr>
      <w:r w:rsidRPr="00B43317">
        <w:rPr>
          <w:rFonts w:ascii="Times New Roman" w:hAnsi="Times New Roman"/>
          <w:sz w:val="28"/>
          <w:szCs w:val="28"/>
        </w:rPr>
        <w:t>-совершенствование механизма формирования муниципального задания в соответствии с едиными ведомственными перечнями услуг и нормативов затрат на их оказание;</w:t>
      </w:r>
    </w:p>
    <w:p w:rsidR="008A3590" w:rsidRPr="00B43317" w:rsidRDefault="008A3590" w:rsidP="00B43317">
      <w:pPr>
        <w:spacing w:after="0" w:line="240" w:lineRule="auto"/>
        <w:ind w:firstLine="709"/>
        <w:jc w:val="both"/>
        <w:rPr>
          <w:rFonts w:ascii="Times New Roman" w:hAnsi="Times New Roman"/>
          <w:sz w:val="28"/>
          <w:szCs w:val="28"/>
        </w:rPr>
      </w:pPr>
      <w:r w:rsidRPr="00B43317">
        <w:rPr>
          <w:rFonts w:ascii="Times New Roman" w:hAnsi="Times New Roman"/>
          <w:sz w:val="28"/>
          <w:szCs w:val="28"/>
        </w:rPr>
        <w:t>-актуализация отраслевых стандартов услуг и выделение в них составляющих, возможных к</w:t>
      </w:r>
      <w:r w:rsidR="00DF3CA3">
        <w:rPr>
          <w:rFonts w:ascii="Times New Roman" w:hAnsi="Times New Roman"/>
          <w:sz w:val="28"/>
          <w:szCs w:val="28"/>
        </w:rPr>
        <w:t xml:space="preserve"> оплате за счет заказчиков или </w:t>
      </w:r>
      <w:r w:rsidRPr="00B43317">
        <w:rPr>
          <w:rFonts w:ascii="Times New Roman" w:hAnsi="Times New Roman"/>
          <w:sz w:val="28"/>
          <w:szCs w:val="28"/>
        </w:rPr>
        <w:t>заявителей;</w:t>
      </w:r>
    </w:p>
    <w:p w:rsidR="008A3590" w:rsidRPr="00B43317" w:rsidRDefault="008A3590" w:rsidP="00B43317">
      <w:pPr>
        <w:spacing w:after="0" w:line="240" w:lineRule="auto"/>
        <w:ind w:firstLine="709"/>
        <w:jc w:val="both"/>
        <w:rPr>
          <w:rFonts w:ascii="Times New Roman" w:hAnsi="Times New Roman"/>
          <w:sz w:val="28"/>
          <w:szCs w:val="28"/>
        </w:rPr>
      </w:pPr>
      <w:r w:rsidRPr="00B43317">
        <w:rPr>
          <w:rFonts w:ascii="Times New Roman" w:hAnsi="Times New Roman"/>
          <w:sz w:val="28"/>
          <w:szCs w:val="28"/>
        </w:rPr>
        <w:t>-расширение зоны обслуживания и повышение производительности труда работников муниципальных учреждений;</w:t>
      </w:r>
    </w:p>
    <w:p w:rsidR="008A3590" w:rsidRPr="00B43317" w:rsidRDefault="008A3590" w:rsidP="00B43317">
      <w:pPr>
        <w:spacing w:after="0" w:line="240" w:lineRule="auto"/>
        <w:ind w:firstLine="709"/>
        <w:jc w:val="both"/>
        <w:rPr>
          <w:rFonts w:ascii="Times New Roman" w:hAnsi="Times New Roman"/>
          <w:sz w:val="28"/>
          <w:szCs w:val="28"/>
        </w:rPr>
      </w:pPr>
      <w:r w:rsidRPr="00B43317">
        <w:rPr>
          <w:rFonts w:ascii="Times New Roman" w:hAnsi="Times New Roman"/>
          <w:sz w:val="28"/>
          <w:szCs w:val="28"/>
        </w:rPr>
        <w:t>-выполнение социально значимых и иных мероприятий учреждениями в рамках муниципального задания, а не путем предоставления иных дополнительных субсидий.</w:t>
      </w:r>
    </w:p>
    <w:p w:rsidR="008A3590" w:rsidRPr="00B43317" w:rsidRDefault="008A3590" w:rsidP="00B43317">
      <w:pPr>
        <w:spacing w:after="0" w:line="240" w:lineRule="auto"/>
        <w:ind w:firstLine="709"/>
        <w:jc w:val="both"/>
        <w:rPr>
          <w:rFonts w:ascii="Times New Roman" w:hAnsi="Times New Roman"/>
          <w:sz w:val="28"/>
          <w:szCs w:val="28"/>
        </w:rPr>
      </w:pPr>
    </w:p>
    <w:p w:rsidR="008A3590" w:rsidRPr="00B43317" w:rsidRDefault="008A3590" w:rsidP="00B43317">
      <w:pPr>
        <w:autoSpaceDE w:val="0"/>
        <w:autoSpaceDN w:val="0"/>
        <w:adjustRightInd w:val="0"/>
        <w:spacing w:after="0" w:line="240" w:lineRule="auto"/>
        <w:ind w:firstLine="709"/>
        <w:jc w:val="center"/>
        <w:outlineLvl w:val="2"/>
        <w:rPr>
          <w:rFonts w:ascii="Times New Roman" w:hAnsi="Times New Roman"/>
          <w:b/>
          <w:sz w:val="28"/>
          <w:szCs w:val="28"/>
        </w:rPr>
      </w:pPr>
      <w:r w:rsidRPr="00B43317">
        <w:rPr>
          <w:rFonts w:ascii="Times New Roman" w:hAnsi="Times New Roman"/>
          <w:b/>
          <w:sz w:val="28"/>
          <w:szCs w:val="28"/>
        </w:rPr>
        <w:t>Бюджетная политика в социально-культурной сфере</w:t>
      </w:r>
    </w:p>
    <w:p w:rsidR="008A3590" w:rsidRPr="00B43317" w:rsidRDefault="008A3590" w:rsidP="00B43317">
      <w:pPr>
        <w:pStyle w:val="1"/>
        <w:ind w:firstLine="709"/>
        <w:rPr>
          <w:rFonts w:ascii="Times New Roman" w:hAnsi="Times New Roman"/>
        </w:rPr>
      </w:pPr>
    </w:p>
    <w:p w:rsidR="008A3590" w:rsidRPr="00B43317" w:rsidRDefault="008A3590" w:rsidP="005A152F">
      <w:pPr>
        <w:pStyle w:val="1"/>
        <w:ind w:firstLine="709"/>
        <w:rPr>
          <w:rFonts w:ascii="Times New Roman" w:hAnsi="Times New Roman"/>
        </w:rPr>
      </w:pPr>
      <w:r w:rsidRPr="00B43317">
        <w:rPr>
          <w:rFonts w:ascii="Times New Roman" w:hAnsi="Times New Roman"/>
        </w:rPr>
        <w:t xml:space="preserve">         Вследствие старе</w:t>
      </w:r>
      <w:r w:rsidR="008160E8">
        <w:rPr>
          <w:rFonts w:ascii="Times New Roman" w:hAnsi="Times New Roman"/>
        </w:rPr>
        <w:t xml:space="preserve">ния населения, сопровождающегося </w:t>
      </w:r>
      <w:r w:rsidRPr="00B43317">
        <w:rPr>
          <w:rFonts w:ascii="Times New Roman" w:hAnsi="Times New Roman"/>
        </w:rPr>
        <w:t>увеличением лиц старше трудоспособного возраста, с одно</w:t>
      </w:r>
      <w:r w:rsidR="008160E8">
        <w:rPr>
          <w:rFonts w:ascii="Times New Roman" w:hAnsi="Times New Roman"/>
        </w:rPr>
        <w:t xml:space="preserve">й стороны, и роста рождаемости </w:t>
      </w:r>
      <w:r w:rsidRPr="00B43317">
        <w:rPr>
          <w:rFonts w:ascii="Times New Roman" w:hAnsi="Times New Roman"/>
        </w:rPr>
        <w:t xml:space="preserve">с другой стороны, необходимо увеличение поддержки пожилых людей, семьи и детей, что приведет к соответствующему увеличению расходов. Наиважнейшей задачей на ближайшую перспективу остается оказание социальной помощи </w:t>
      </w:r>
      <w:r w:rsidRPr="00B43317">
        <w:rPr>
          <w:rFonts w:ascii="Times New Roman" w:hAnsi="Times New Roman"/>
        </w:rPr>
        <w:lastRenderedPageBreak/>
        <w:t>наиболее нуждающимся гражданам, обеспечение поддержки социально незащищенных слоев населения, семей, оказавшихся в трудной жизненной ситуации.</w:t>
      </w:r>
    </w:p>
    <w:p w:rsidR="008A3590" w:rsidRPr="00B43317" w:rsidRDefault="008A3590" w:rsidP="00B43317">
      <w:pPr>
        <w:pStyle w:val="1"/>
        <w:ind w:firstLine="709"/>
        <w:rPr>
          <w:rFonts w:ascii="Times New Roman" w:hAnsi="Times New Roman"/>
        </w:rPr>
      </w:pPr>
      <w:r w:rsidRPr="00B43317">
        <w:rPr>
          <w:rFonts w:ascii="Times New Roman" w:hAnsi="Times New Roman"/>
        </w:rPr>
        <w:t>Для ориентации работы муниципальных учреждений на достижение результатов, установленных муниципальным заданием, необходимо в ближайшие три года в ходе реализации бюджетной политики продолжить:</w:t>
      </w:r>
    </w:p>
    <w:p w:rsidR="008A3590" w:rsidRPr="00B43317" w:rsidRDefault="008A3590" w:rsidP="00B43317">
      <w:pPr>
        <w:pStyle w:val="1"/>
        <w:ind w:firstLine="709"/>
        <w:rPr>
          <w:rFonts w:ascii="Times New Roman" w:hAnsi="Times New Roman"/>
        </w:rPr>
      </w:pPr>
      <w:r w:rsidRPr="00B43317">
        <w:rPr>
          <w:rFonts w:ascii="Times New Roman" w:hAnsi="Times New Roman"/>
        </w:rPr>
        <w:t xml:space="preserve">формирование муниципального задания, исходя из оценки потребностей физических и юридических лиц в оказания услуги. </w:t>
      </w:r>
    </w:p>
    <w:p w:rsidR="008A3590" w:rsidRPr="00B43317" w:rsidRDefault="008A3590" w:rsidP="00B43317">
      <w:pPr>
        <w:pStyle w:val="1"/>
        <w:ind w:firstLine="709"/>
        <w:rPr>
          <w:rFonts w:ascii="Times New Roman" w:hAnsi="Times New Roman"/>
        </w:rPr>
      </w:pPr>
      <w:r w:rsidRPr="00B43317">
        <w:rPr>
          <w:rFonts w:ascii="Times New Roman" w:hAnsi="Times New Roman"/>
        </w:rPr>
        <w:t xml:space="preserve">стандартизацию предоставления муниципальных услуг, приведение оказания услуг различными учреждениями к единому формату, повышение качества предоставляемых услуг, благодаря четкому определению содержания каждой услуги. </w:t>
      </w:r>
    </w:p>
    <w:p w:rsidR="008A3590" w:rsidRPr="00B43317" w:rsidRDefault="008A3590" w:rsidP="00B43317">
      <w:pPr>
        <w:pStyle w:val="1"/>
        <w:ind w:firstLine="709"/>
        <w:rPr>
          <w:rFonts w:ascii="Times New Roman" w:hAnsi="Times New Roman"/>
        </w:rPr>
      </w:pPr>
      <w:r w:rsidRPr="00B43317">
        <w:rPr>
          <w:rFonts w:ascii="Times New Roman" w:hAnsi="Times New Roman"/>
        </w:rPr>
        <w:t>мониторинг деятельности муниципальных учреждений в целях оценки эффективности их работы, оценки результатов выполнения задания, достоверностью результатов выполнения муниципальных заданий.</w:t>
      </w:r>
    </w:p>
    <w:p w:rsidR="008A3590" w:rsidRPr="00B43317" w:rsidRDefault="008A3590" w:rsidP="00B43317">
      <w:pPr>
        <w:pStyle w:val="1"/>
        <w:ind w:firstLine="709"/>
        <w:rPr>
          <w:rFonts w:ascii="Times New Roman" w:hAnsi="Times New Roman"/>
        </w:rPr>
      </w:pPr>
      <w:r w:rsidRPr="00B43317">
        <w:rPr>
          <w:rFonts w:ascii="Times New Roman" w:hAnsi="Times New Roman"/>
        </w:rPr>
        <w:t>Приоритетными направлениями бюджетной политики на 202</w:t>
      </w:r>
      <w:r w:rsidR="00532692">
        <w:rPr>
          <w:rFonts w:ascii="Times New Roman" w:hAnsi="Times New Roman"/>
        </w:rPr>
        <w:t>4</w:t>
      </w:r>
      <w:r w:rsidRPr="00B43317">
        <w:rPr>
          <w:rFonts w:ascii="Times New Roman" w:hAnsi="Times New Roman"/>
        </w:rPr>
        <w:t>-202</w:t>
      </w:r>
      <w:r w:rsidR="00532692">
        <w:rPr>
          <w:rFonts w:ascii="Times New Roman" w:hAnsi="Times New Roman"/>
        </w:rPr>
        <w:t>6</w:t>
      </w:r>
      <w:r w:rsidR="008160E8">
        <w:rPr>
          <w:rFonts w:ascii="Times New Roman" w:hAnsi="Times New Roman"/>
        </w:rPr>
        <w:t xml:space="preserve"> годы в сфере культуры</w:t>
      </w:r>
      <w:r w:rsidRPr="00B43317">
        <w:rPr>
          <w:rFonts w:ascii="Times New Roman" w:hAnsi="Times New Roman"/>
        </w:rPr>
        <w:t xml:space="preserve"> останутся повышение доступности и качества услуг населению города Оби и поддержка творчес</w:t>
      </w:r>
      <w:r w:rsidR="008160E8">
        <w:rPr>
          <w:rFonts w:ascii="Times New Roman" w:hAnsi="Times New Roman"/>
        </w:rPr>
        <w:t>ких проектов в области культуры</w:t>
      </w:r>
      <w:r w:rsidRPr="00B43317">
        <w:rPr>
          <w:rFonts w:ascii="Times New Roman" w:hAnsi="Times New Roman"/>
        </w:rPr>
        <w:t xml:space="preserve">. Целевая программа «Культура города </w:t>
      </w:r>
      <w:r w:rsidR="00532692">
        <w:rPr>
          <w:rFonts w:ascii="Times New Roman" w:hAnsi="Times New Roman"/>
        </w:rPr>
        <w:t>Оби Новосибирской области</w:t>
      </w:r>
      <w:r w:rsidRPr="00B43317">
        <w:rPr>
          <w:rFonts w:ascii="Times New Roman" w:hAnsi="Times New Roman"/>
        </w:rPr>
        <w:t>» ориентирована на создание условий для развития духовности, высокой культуры и нрав</w:t>
      </w:r>
      <w:r w:rsidR="00532692">
        <w:rPr>
          <w:rFonts w:ascii="Times New Roman" w:hAnsi="Times New Roman"/>
        </w:rPr>
        <w:t xml:space="preserve">ственного здоровья населения. </w:t>
      </w:r>
      <w:r w:rsidRPr="00B43317">
        <w:rPr>
          <w:rFonts w:ascii="Times New Roman" w:hAnsi="Times New Roman"/>
        </w:rPr>
        <w:t>Продолжится работа по модернизации мун</w:t>
      </w:r>
      <w:r w:rsidR="00532692">
        <w:rPr>
          <w:rFonts w:ascii="Times New Roman" w:hAnsi="Times New Roman"/>
        </w:rPr>
        <w:t>иципальной библиотечной системы</w:t>
      </w:r>
      <w:r w:rsidRPr="00B43317">
        <w:rPr>
          <w:rFonts w:ascii="Times New Roman" w:hAnsi="Times New Roman"/>
        </w:rPr>
        <w:t xml:space="preserve">. </w:t>
      </w:r>
    </w:p>
    <w:p w:rsidR="008A3590" w:rsidRPr="00B43317" w:rsidRDefault="008A3590" w:rsidP="00B43317">
      <w:pPr>
        <w:pStyle w:val="1"/>
        <w:ind w:firstLine="709"/>
        <w:rPr>
          <w:rFonts w:ascii="Times New Roman" w:hAnsi="Times New Roman"/>
        </w:rPr>
      </w:pPr>
      <w:r w:rsidRPr="00B43317">
        <w:rPr>
          <w:rFonts w:ascii="Times New Roman" w:hAnsi="Times New Roman"/>
        </w:rPr>
        <w:t xml:space="preserve">Бюджетная политика в сфере образования будет по-прежнему ориентирована на обеспечение реализации обширного спектра задач, направленных на: </w:t>
      </w:r>
    </w:p>
    <w:p w:rsidR="008A3590" w:rsidRPr="00B43317" w:rsidRDefault="008A3590" w:rsidP="00B43317">
      <w:pPr>
        <w:pStyle w:val="1"/>
        <w:ind w:firstLine="709"/>
        <w:rPr>
          <w:rFonts w:ascii="Times New Roman" w:hAnsi="Times New Roman"/>
        </w:rPr>
      </w:pPr>
      <w:r w:rsidRPr="00B43317">
        <w:rPr>
          <w:rFonts w:ascii="Times New Roman" w:hAnsi="Times New Roman"/>
        </w:rPr>
        <w:t>увеличение числа детей в возрасте от 5 до 18 лет, обучающихся по дополнительным образовательным программам, в общей численности детей этого возраста;</w:t>
      </w:r>
    </w:p>
    <w:p w:rsidR="008A3590" w:rsidRPr="00B43317" w:rsidRDefault="008A3590" w:rsidP="00B43317">
      <w:pPr>
        <w:pStyle w:val="1"/>
        <w:ind w:firstLine="709"/>
        <w:rPr>
          <w:rFonts w:ascii="Times New Roman" w:hAnsi="Times New Roman"/>
        </w:rPr>
      </w:pPr>
      <w:r w:rsidRPr="00B43317">
        <w:rPr>
          <w:rFonts w:ascii="Times New Roman" w:hAnsi="Times New Roman"/>
        </w:rPr>
        <w:t>создание в образовательных учреждениях условий, отвечающих современным требованиям к организации образовательного процесса.</w:t>
      </w:r>
    </w:p>
    <w:p w:rsidR="008A3590" w:rsidRPr="00B43317" w:rsidRDefault="008A3590" w:rsidP="00B43317">
      <w:pPr>
        <w:pStyle w:val="1"/>
        <w:ind w:firstLine="709"/>
        <w:rPr>
          <w:rFonts w:ascii="Times New Roman" w:hAnsi="Times New Roman"/>
        </w:rPr>
      </w:pPr>
      <w:r w:rsidRPr="00B43317">
        <w:rPr>
          <w:rFonts w:ascii="Times New Roman" w:hAnsi="Times New Roman"/>
        </w:rPr>
        <w:t>обеспечение условий для получения качественного и доступного образования.</w:t>
      </w:r>
    </w:p>
    <w:p w:rsidR="008A3590" w:rsidRPr="00B43317" w:rsidRDefault="008A3590" w:rsidP="00B43317">
      <w:pPr>
        <w:autoSpaceDE w:val="0"/>
        <w:autoSpaceDN w:val="0"/>
        <w:adjustRightInd w:val="0"/>
        <w:spacing w:after="0" w:line="240" w:lineRule="auto"/>
        <w:ind w:firstLine="709"/>
        <w:jc w:val="both"/>
        <w:rPr>
          <w:rFonts w:ascii="Times New Roman" w:hAnsi="Times New Roman"/>
          <w:sz w:val="28"/>
          <w:szCs w:val="28"/>
        </w:rPr>
      </w:pPr>
    </w:p>
    <w:p w:rsidR="008A3590" w:rsidRPr="00B43317" w:rsidRDefault="008A3590" w:rsidP="00B43317">
      <w:pPr>
        <w:autoSpaceDE w:val="0"/>
        <w:autoSpaceDN w:val="0"/>
        <w:adjustRightInd w:val="0"/>
        <w:spacing w:after="0" w:line="240" w:lineRule="auto"/>
        <w:ind w:firstLine="709"/>
        <w:jc w:val="center"/>
        <w:outlineLvl w:val="2"/>
        <w:rPr>
          <w:rFonts w:ascii="Times New Roman" w:hAnsi="Times New Roman"/>
          <w:b/>
          <w:sz w:val="28"/>
          <w:szCs w:val="28"/>
        </w:rPr>
      </w:pPr>
      <w:r w:rsidRPr="00B43317">
        <w:rPr>
          <w:rFonts w:ascii="Times New Roman" w:hAnsi="Times New Roman"/>
          <w:b/>
          <w:sz w:val="28"/>
          <w:szCs w:val="28"/>
        </w:rPr>
        <w:t>Бюджетная политика в сфере реального сектора экономики</w:t>
      </w:r>
    </w:p>
    <w:p w:rsidR="008A3590" w:rsidRPr="00B43317" w:rsidRDefault="008A3590" w:rsidP="00B43317">
      <w:pPr>
        <w:autoSpaceDE w:val="0"/>
        <w:autoSpaceDN w:val="0"/>
        <w:adjustRightInd w:val="0"/>
        <w:spacing w:after="0" w:line="240" w:lineRule="auto"/>
        <w:ind w:firstLine="709"/>
        <w:jc w:val="both"/>
        <w:rPr>
          <w:rFonts w:ascii="Times New Roman" w:hAnsi="Times New Roman"/>
          <w:b/>
          <w:sz w:val="28"/>
          <w:szCs w:val="28"/>
        </w:rPr>
      </w:pPr>
    </w:p>
    <w:p w:rsidR="008A3590" w:rsidRPr="00B43317" w:rsidRDefault="008A3590" w:rsidP="00532692">
      <w:pPr>
        <w:spacing w:after="0" w:line="240" w:lineRule="auto"/>
        <w:ind w:firstLine="709"/>
        <w:jc w:val="both"/>
        <w:rPr>
          <w:rFonts w:ascii="Times New Roman" w:hAnsi="Times New Roman"/>
          <w:sz w:val="28"/>
          <w:szCs w:val="28"/>
        </w:rPr>
      </w:pPr>
      <w:r w:rsidRPr="00B43317">
        <w:rPr>
          <w:rFonts w:ascii="Times New Roman" w:hAnsi="Times New Roman"/>
          <w:sz w:val="28"/>
          <w:szCs w:val="28"/>
        </w:rPr>
        <w:t>Ответственность бюджетной политики должна выражаться в реальном повышении благосостояния граждан, комфортности их проживания на территории города Оби.</w:t>
      </w:r>
    </w:p>
    <w:p w:rsidR="008A3590" w:rsidRPr="00B43317" w:rsidRDefault="008A3590" w:rsidP="00B43317">
      <w:pPr>
        <w:spacing w:after="0" w:line="240" w:lineRule="auto"/>
        <w:ind w:firstLine="709"/>
        <w:jc w:val="both"/>
        <w:rPr>
          <w:rFonts w:ascii="Times New Roman" w:hAnsi="Times New Roman"/>
          <w:sz w:val="28"/>
          <w:szCs w:val="28"/>
        </w:rPr>
      </w:pPr>
      <w:r w:rsidRPr="00B43317">
        <w:rPr>
          <w:rFonts w:ascii="Times New Roman" w:hAnsi="Times New Roman"/>
          <w:sz w:val="28"/>
          <w:szCs w:val="28"/>
        </w:rPr>
        <w:t xml:space="preserve">Все юридические и физические лица, осуществляющие производство и реализацию товаров, работ и услуг на территории города Оби должны проявлять высокую степень ответственности при выполнении обязанности по уплате налогов. Одним из условий обеспечения своевременности налоговых поступлений в бюджет и выплаты заработной платы в сфере реального сектора экономики будет оставаться требование по отсутствию задолженности по </w:t>
      </w:r>
      <w:r w:rsidRPr="00B43317">
        <w:rPr>
          <w:rFonts w:ascii="Times New Roman" w:hAnsi="Times New Roman"/>
          <w:sz w:val="28"/>
          <w:szCs w:val="28"/>
        </w:rPr>
        <w:lastRenderedPageBreak/>
        <w:t>налоговым платежам в бюджет, государственные внебюджетные фонды и просроченной задолженности по выплате заработной платы.</w:t>
      </w:r>
    </w:p>
    <w:p w:rsidR="008A3590" w:rsidRPr="00B43317" w:rsidRDefault="008A3590" w:rsidP="00B43317">
      <w:pPr>
        <w:spacing w:after="0" w:line="240" w:lineRule="auto"/>
        <w:ind w:firstLine="709"/>
        <w:jc w:val="both"/>
        <w:rPr>
          <w:rFonts w:ascii="Times New Roman" w:hAnsi="Times New Roman"/>
          <w:sz w:val="28"/>
          <w:szCs w:val="28"/>
        </w:rPr>
      </w:pPr>
    </w:p>
    <w:p w:rsidR="008A3590" w:rsidRPr="00B43317" w:rsidRDefault="00B33198" w:rsidP="00532692">
      <w:pPr>
        <w:spacing w:after="0" w:line="240" w:lineRule="auto"/>
        <w:ind w:firstLine="709"/>
        <w:jc w:val="both"/>
        <w:rPr>
          <w:rFonts w:ascii="Times New Roman" w:hAnsi="Times New Roman"/>
          <w:sz w:val="28"/>
          <w:szCs w:val="28"/>
        </w:rPr>
      </w:pPr>
      <w:r>
        <w:rPr>
          <w:rFonts w:ascii="Times New Roman" w:hAnsi="Times New Roman"/>
          <w:sz w:val="28"/>
          <w:szCs w:val="28"/>
        </w:rPr>
        <w:t>В области развития</w:t>
      </w:r>
      <w:r w:rsidR="00532692">
        <w:rPr>
          <w:rFonts w:ascii="Times New Roman" w:hAnsi="Times New Roman"/>
          <w:sz w:val="28"/>
          <w:szCs w:val="28"/>
        </w:rPr>
        <w:t xml:space="preserve"> жилищно</w:t>
      </w:r>
      <w:r w:rsidR="008A3590" w:rsidRPr="00B43317">
        <w:rPr>
          <w:rFonts w:ascii="Times New Roman" w:hAnsi="Times New Roman"/>
          <w:sz w:val="28"/>
          <w:szCs w:val="28"/>
        </w:rPr>
        <w:t>-коммунального хозяйства города Оби на 202</w:t>
      </w:r>
      <w:r w:rsidR="00532692">
        <w:rPr>
          <w:rFonts w:ascii="Times New Roman" w:hAnsi="Times New Roman"/>
          <w:sz w:val="28"/>
          <w:szCs w:val="28"/>
        </w:rPr>
        <w:t>4</w:t>
      </w:r>
      <w:r w:rsidR="008A3590" w:rsidRPr="00B43317">
        <w:rPr>
          <w:rFonts w:ascii="Times New Roman" w:hAnsi="Times New Roman"/>
          <w:sz w:val="28"/>
          <w:szCs w:val="28"/>
        </w:rPr>
        <w:t xml:space="preserve"> - 202</w:t>
      </w:r>
      <w:r w:rsidR="00532692">
        <w:rPr>
          <w:rFonts w:ascii="Times New Roman" w:hAnsi="Times New Roman"/>
          <w:sz w:val="28"/>
          <w:szCs w:val="28"/>
        </w:rPr>
        <w:t>6</w:t>
      </w:r>
      <w:r w:rsidR="00DF3CA3">
        <w:rPr>
          <w:rFonts w:ascii="Times New Roman" w:hAnsi="Times New Roman"/>
          <w:sz w:val="28"/>
          <w:szCs w:val="28"/>
        </w:rPr>
        <w:t xml:space="preserve"> годы бюджетная политика </w:t>
      </w:r>
      <w:r w:rsidR="008A3590" w:rsidRPr="00B43317">
        <w:rPr>
          <w:rFonts w:ascii="Times New Roman" w:hAnsi="Times New Roman"/>
          <w:sz w:val="28"/>
          <w:szCs w:val="28"/>
        </w:rPr>
        <w:t>направлена на выполнение следующих задач:</w:t>
      </w:r>
    </w:p>
    <w:p w:rsidR="008A3590" w:rsidRPr="00B43317" w:rsidRDefault="008A3590" w:rsidP="00B43317">
      <w:pPr>
        <w:spacing w:after="0" w:line="240" w:lineRule="auto"/>
        <w:ind w:firstLine="709"/>
        <w:jc w:val="both"/>
        <w:rPr>
          <w:rFonts w:ascii="Times New Roman" w:hAnsi="Times New Roman"/>
          <w:sz w:val="28"/>
          <w:szCs w:val="28"/>
        </w:rPr>
      </w:pPr>
      <w:r w:rsidRPr="00B43317">
        <w:rPr>
          <w:rFonts w:ascii="Times New Roman" w:hAnsi="Times New Roman"/>
          <w:sz w:val="28"/>
          <w:szCs w:val="28"/>
        </w:rPr>
        <w:t>организация строительства (реконструкции) и капитального ремонта объектов муниципальной собственности города Оби, концентрация ресурсов на строительстве объектов социальной и инженерной и</w:t>
      </w:r>
      <w:r w:rsidR="00532692">
        <w:rPr>
          <w:rFonts w:ascii="Times New Roman" w:hAnsi="Times New Roman"/>
          <w:sz w:val="28"/>
          <w:szCs w:val="28"/>
        </w:rPr>
        <w:t>нфраструктуры, имеющих высокую социальную значимость</w:t>
      </w:r>
      <w:r w:rsidRPr="00B43317">
        <w:rPr>
          <w:rFonts w:ascii="Times New Roman" w:hAnsi="Times New Roman"/>
          <w:sz w:val="28"/>
          <w:szCs w:val="28"/>
        </w:rPr>
        <w:t>, с безусловным соблюдением нормативных сроков проведения работ, осуществлением проверки достоверности сметной стоимости строительства, реконструкции и капитального ремонта объектов;</w:t>
      </w:r>
    </w:p>
    <w:p w:rsidR="008A3590" w:rsidRPr="00B43317" w:rsidRDefault="008A3590" w:rsidP="00B43317">
      <w:pPr>
        <w:spacing w:after="0" w:line="240" w:lineRule="auto"/>
        <w:ind w:firstLine="709"/>
        <w:jc w:val="both"/>
        <w:rPr>
          <w:rFonts w:ascii="Times New Roman" w:hAnsi="Times New Roman"/>
          <w:sz w:val="28"/>
          <w:szCs w:val="28"/>
        </w:rPr>
      </w:pPr>
      <w:r w:rsidRPr="00B43317">
        <w:rPr>
          <w:rFonts w:ascii="Times New Roman" w:hAnsi="Times New Roman"/>
          <w:sz w:val="28"/>
          <w:szCs w:val="28"/>
        </w:rPr>
        <w:t xml:space="preserve"> снижение административных барьеров для застройщиков, повышение доступности и у</w:t>
      </w:r>
      <w:r w:rsidR="00532692">
        <w:rPr>
          <w:rFonts w:ascii="Times New Roman" w:hAnsi="Times New Roman"/>
          <w:sz w:val="28"/>
          <w:szCs w:val="28"/>
        </w:rPr>
        <w:t xml:space="preserve">ровня обеспеченности населения </w:t>
      </w:r>
      <w:r w:rsidRPr="00B43317">
        <w:rPr>
          <w:rFonts w:ascii="Times New Roman" w:hAnsi="Times New Roman"/>
          <w:sz w:val="28"/>
          <w:szCs w:val="28"/>
        </w:rPr>
        <w:t>жильем;</w:t>
      </w:r>
    </w:p>
    <w:p w:rsidR="008A3590" w:rsidRPr="00B43317" w:rsidRDefault="00532692" w:rsidP="00B43317">
      <w:pPr>
        <w:spacing w:after="0" w:line="240" w:lineRule="auto"/>
        <w:ind w:firstLine="709"/>
        <w:jc w:val="both"/>
        <w:rPr>
          <w:rFonts w:ascii="Times New Roman" w:hAnsi="Times New Roman"/>
          <w:sz w:val="28"/>
          <w:szCs w:val="28"/>
        </w:rPr>
      </w:pPr>
      <w:r>
        <w:rPr>
          <w:rFonts w:ascii="Times New Roman" w:hAnsi="Times New Roman"/>
          <w:sz w:val="28"/>
          <w:szCs w:val="28"/>
        </w:rPr>
        <w:t xml:space="preserve">создание безопасных </w:t>
      </w:r>
      <w:r w:rsidR="008A3590" w:rsidRPr="00B43317">
        <w:rPr>
          <w:rFonts w:ascii="Times New Roman" w:hAnsi="Times New Roman"/>
          <w:sz w:val="28"/>
          <w:szCs w:val="28"/>
        </w:rPr>
        <w:t>и благоприятных условий проживания граждан, приведение уровня состояния и содержания жилищного фонда к современным требованиям, модернизации инженерно-технической инфраструктуры, реализация адресных программ по переселению граждан из ветхого и аварийного жилищного фонда и по проведению капитального ремонта многоквартирных домов;</w:t>
      </w:r>
    </w:p>
    <w:p w:rsidR="008A3590" w:rsidRPr="00B43317" w:rsidRDefault="008A3590" w:rsidP="00B43317">
      <w:pPr>
        <w:spacing w:after="0" w:line="240" w:lineRule="auto"/>
        <w:ind w:firstLine="709"/>
        <w:jc w:val="both"/>
        <w:rPr>
          <w:rFonts w:ascii="Times New Roman" w:hAnsi="Times New Roman"/>
          <w:sz w:val="28"/>
          <w:szCs w:val="28"/>
        </w:rPr>
      </w:pPr>
      <w:r w:rsidRPr="00B43317">
        <w:rPr>
          <w:rFonts w:ascii="Times New Roman" w:hAnsi="Times New Roman"/>
          <w:sz w:val="28"/>
          <w:szCs w:val="28"/>
        </w:rPr>
        <w:t>обесп</w:t>
      </w:r>
      <w:r w:rsidR="00532692">
        <w:rPr>
          <w:rFonts w:ascii="Times New Roman" w:hAnsi="Times New Roman"/>
          <w:sz w:val="28"/>
          <w:szCs w:val="28"/>
        </w:rPr>
        <w:t xml:space="preserve">ечение надежного газоснабжения </w:t>
      </w:r>
      <w:r w:rsidRPr="00B43317">
        <w:rPr>
          <w:rFonts w:ascii="Times New Roman" w:hAnsi="Times New Roman"/>
          <w:sz w:val="28"/>
          <w:szCs w:val="28"/>
        </w:rPr>
        <w:t xml:space="preserve">и повышение уровня газификации территории города Оби; </w:t>
      </w:r>
    </w:p>
    <w:p w:rsidR="008A3590" w:rsidRPr="00B43317" w:rsidRDefault="008A3590" w:rsidP="00B43317">
      <w:pPr>
        <w:spacing w:after="0" w:line="240" w:lineRule="auto"/>
        <w:ind w:firstLine="709"/>
        <w:jc w:val="both"/>
        <w:rPr>
          <w:rFonts w:ascii="Times New Roman" w:hAnsi="Times New Roman"/>
          <w:sz w:val="28"/>
          <w:szCs w:val="28"/>
        </w:rPr>
      </w:pPr>
      <w:r w:rsidRPr="00B43317">
        <w:rPr>
          <w:rFonts w:ascii="Times New Roman" w:hAnsi="Times New Roman"/>
          <w:sz w:val="28"/>
          <w:szCs w:val="28"/>
        </w:rPr>
        <w:t>обеспечение устойчивости и надежности функционирования систем жизнеобеспечения, коммунальной сферы, формировани</w:t>
      </w:r>
      <w:r w:rsidR="00532692">
        <w:rPr>
          <w:rFonts w:ascii="Times New Roman" w:hAnsi="Times New Roman"/>
          <w:sz w:val="28"/>
          <w:szCs w:val="28"/>
        </w:rPr>
        <w:t>я качественного жилищного фонда</w:t>
      </w:r>
      <w:r w:rsidRPr="00B43317">
        <w:rPr>
          <w:rFonts w:ascii="Times New Roman" w:hAnsi="Times New Roman"/>
          <w:sz w:val="28"/>
          <w:szCs w:val="28"/>
        </w:rPr>
        <w:t xml:space="preserve">. </w:t>
      </w:r>
    </w:p>
    <w:p w:rsidR="008A3590" w:rsidRPr="00B43317" w:rsidRDefault="008A3590" w:rsidP="00B43317">
      <w:pPr>
        <w:spacing w:after="0" w:line="240" w:lineRule="auto"/>
        <w:ind w:firstLine="709"/>
        <w:jc w:val="both"/>
        <w:rPr>
          <w:rFonts w:ascii="Times New Roman" w:hAnsi="Times New Roman"/>
          <w:b/>
          <w:sz w:val="28"/>
          <w:szCs w:val="28"/>
        </w:rPr>
      </w:pPr>
    </w:p>
    <w:p w:rsidR="008A3590" w:rsidRPr="00B43317" w:rsidRDefault="008A3590" w:rsidP="00B43317">
      <w:pPr>
        <w:spacing w:after="0" w:line="240" w:lineRule="auto"/>
        <w:ind w:firstLine="709"/>
        <w:jc w:val="both"/>
        <w:rPr>
          <w:rFonts w:ascii="Times New Roman" w:hAnsi="Times New Roman"/>
          <w:b/>
          <w:sz w:val="28"/>
          <w:szCs w:val="28"/>
        </w:rPr>
      </w:pPr>
      <w:r w:rsidRPr="00B43317">
        <w:rPr>
          <w:rFonts w:ascii="Times New Roman" w:hAnsi="Times New Roman"/>
          <w:b/>
          <w:sz w:val="28"/>
          <w:szCs w:val="28"/>
        </w:rPr>
        <w:t xml:space="preserve">    Совершенствование системы межбюджетных отношений</w:t>
      </w:r>
    </w:p>
    <w:p w:rsidR="008A3590" w:rsidRPr="00B43317" w:rsidRDefault="008A3590" w:rsidP="00B43317">
      <w:pPr>
        <w:autoSpaceDE w:val="0"/>
        <w:autoSpaceDN w:val="0"/>
        <w:adjustRightInd w:val="0"/>
        <w:spacing w:after="0" w:line="240" w:lineRule="auto"/>
        <w:ind w:firstLine="709"/>
        <w:jc w:val="both"/>
        <w:rPr>
          <w:rFonts w:ascii="Times New Roman" w:hAnsi="Times New Roman"/>
          <w:b/>
          <w:sz w:val="28"/>
          <w:szCs w:val="28"/>
        </w:rPr>
      </w:pPr>
    </w:p>
    <w:p w:rsidR="003A6BAD" w:rsidRDefault="003A6BAD" w:rsidP="00B43317">
      <w:pPr>
        <w:widowControl w:val="0"/>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Главной задачей межбюджетной политики в Новосибирской области остается гарантированное финансовое обеспечение «приоритетных» расходов и обеспечение сбалансированности местных бюджетов.</w:t>
      </w:r>
      <w:r w:rsidR="00BE4448">
        <w:rPr>
          <w:rFonts w:ascii="Times New Roman" w:hAnsi="Times New Roman"/>
          <w:sz w:val="28"/>
          <w:szCs w:val="28"/>
        </w:rPr>
        <w:t xml:space="preserve"> Предоставления и распределения субсидий из областного бюджета Новосибирской области бюджетам муниципальных образований Новосибирской области, установленные постановлением правительства Новосибирской области от 03.03.2020 №40-п «О правилах формирования, предоставления и распределения субсидий  из областного бюджета Новосибирской области бюджетам муниципальных образований Новосибирской области».</w:t>
      </w:r>
    </w:p>
    <w:p w:rsidR="008A3590" w:rsidRPr="00B33198" w:rsidRDefault="008A3590" w:rsidP="00B43317">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B33198">
        <w:rPr>
          <w:rFonts w:ascii="Times New Roman" w:hAnsi="Times New Roman"/>
          <w:sz w:val="28"/>
          <w:szCs w:val="28"/>
        </w:rPr>
        <w:t>Финансовые взаимоотношения с муниципальными образованиями Новосибирской</w:t>
      </w:r>
      <w:r w:rsidRPr="00B33198">
        <w:rPr>
          <w:rFonts w:ascii="Times New Roman" w:hAnsi="Times New Roman"/>
          <w:sz w:val="28"/>
          <w:szCs w:val="28"/>
        </w:rPr>
        <w:tab/>
        <w:t xml:space="preserve"> области в 202</w:t>
      </w:r>
      <w:r w:rsidR="004C6091" w:rsidRPr="00B33198">
        <w:rPr>
          <w:rFonts w:ascii="Times New Roman" w:hAnsi="Times New Roman"/>
          <w:sz w:val="28"/>
          <w:szCs w:val="28"/>
        </w:rPr>
        <w:t>4</w:t>
      </w:r>
      <w:r w:rsidRPr="00B33198">
        <w:rPr>
          <w:rFonts w:ascii="Times New Roman" w:hAnsi="Times New Roman"/>
          <w:sz w:val="28"/>
          <w:szCs w:val="28"/>
        </w:rPr>
        <w:t>-202</w:t>
      </w:r>
      <w:r w:rsidR="004C6091" w:rsidRPr="00B33198">
        <w:rPr>
          <w:rFonts w:ascii="Times New Roman" w:hAnsi="Times New Roman"/>
          <w:sz w:val="28"/>
          <w:szCs w:val="28"/>
        </w:rPr>
        <w:t>6</w:t>
      </w:r>
      <w:r w:rsidRPr="00B33198">
        <w:rPr>
          <w:rFonts w:ascii="Times New Roman" w:hAnsi="Times New Roman"/>
          <w:sz w:val="28"/>
          <w:szCs w:val="28"/>
        </w:rPr>
        <w:t xml:space="preserve"> годах будут строиться с учетом необходимости решения следующих задач:</w:t>
      </w:r>
    </w:p>
    <w:p w:rsidR="008A3590" w:rsidRPr="00B33198" w:rsidRDefault="004C6091" w:rsidP="004C6091">
      <w:pPr>
        <w:widowControl w:val="0"/>
        <w:autoSpaceDE w:val="0"/>
        <w:autoSpaceDN w:val="0"/>
        <w:adjustRightInd w:val="0"/>
        <w:spacing w:after="0" w:line="240" w:lineRule="auto"/>
        <w:jc w:val="both"/>
        <w:outlineLvl w:val="1"/>
        <w:rPr>
          <w:rFonts w:ascii="Times New Roman" w:hAnsi="Times New Roman"/>
          <w:sz w:val="28"/>
          <w:szCs w:val="28"/>
        </w:rPr>
      </w:pPr>
      <w:r w:rsidRPr="00B33198">
        <w:rPr>
          <w:rFonts w:ascii="Times New Roman" w:hAnsi="Times New Roman"/>
          <w:sz w:val="28"/>
          <w:szCs w:val="28"/>
        </w:rPr>
        <w:t xml:space="preserve">          1.</w:t>
      </w:r>
      <w:r w:rsidR="008A3590" w:rsidRPr="00B33198">
        <w:rPr>
          <w:rFonts w:ascii="Times New Roman" w:hAnsi="Times New Roman"/>
          <w:sz w:val="28"/>
          <w:szCs w:val="28"/>
        </w:rPr>
        <w:t xml:space="preserve">Обеспечение финансовой устойчивости </w:t>
      </w:r>
      <w:r w:rsidRPr="00B33198">
        <w:rPr>
          <w:rFonts w:ascii="Times New Roman" w:hAnsi="Times New Roman"/>
          <w:sz w:val="28"/>
          <w:szCs w:val="28"/>
        </w:rPr>
        <w:t xml:space="preserve">и сбалансированности областного </w:t>
      </w:r>
      <w:r w:rsidR="008A3590" w:rsidRPr="00B33198">
        <w:rPr>
          <w:rFonts w:ascii="Times New Roman" w:hAnsi="Times New Roman"/>
          <w:sz w:val="28"/>
          <w:szCs w:val="28"/>
        </w:rPr>
        <w:t>и местных бюджетов Новосибирской области исходя из того, что основная нагрузка по расходным обязательствам консолидированного бюджета Новосибирской области, в том числе по реализации Указов Президента Российской Федерации, лежит на областном бюджете Новосибирской области.</w:t>
      </w:r>
    </w:p>
    <w:p w:rsidR="008A3590" w:rsidRPr="00B33198" w:rsidRDefault="007C227A" w:rsidP="007C227A">
      <w:pPr>
        <w:pStyle w:val="ab"/>
        <w:widowControl w:val="0"/>
        <w:autoSpaceDE w:val="0"/>
        <w:autoSpaceDN w:val="0"/>
        <w:adjustRightInd w:val="0"/>
        <w:spacing w:after="0" w:line="240" w:lineRule="auto"/>
        <w:ind w:left="0" w:firstLine="709"/>
        <w:jc w:val="both"/>
        <w:outlineLvl w:val="1"/>
        <w:rPr>
          <w:rFonts w:ascii="Times New Roman" w:hAnsi="Times New Roman"/>
          <w:sz w:val="28"/>
          <w:szCs w:val="28"/>
        </w:rPr>
      </w:pPr>
      <w:r w:rsidRPr="00B33198">
        <w:rPr>
          <w:rFonts w:ascii="Times New Roman" w:hAnsi="Times New Roman"/>
          <w:sz w:val="28"/>
          <w:szCs w:val="28"/>
        </w:rPr>
        <w:t>2.</w:t>
      </w:r>
      <w:r w:rsidR="008A3590" w:rsidRPr="00B33198">
        <w:rPr>
          <w:rFonts w:ascii="Times New Roman" w:hAnsi="Times New Roman"/>
          <w:sz w:val="28"/>
          <w:szCs w:val="28"/>
        </w:rPr>
        <w:t xml:space="preserve">Достижение эффективности предоставления и использования целевых межбюджетных трансфертов за счет средств областного бюджета местным </w:t>
      </w:r>
      <w:r w:rsidR="008A3590" w:rsidRPr="00B33198">
        <w:rPr>
          <w:rFonts w:ascii="Times New Roman" w:hAnsi="Times New Roman"/>
          <w:sz w:val="28"/>
          <w:szCs w:val="28"/>
        </w:rPr>
        <w:lastRenderedPageBreak/>
        <w:t>бюджетам Новосибирской области.</w:t>
      </w:r>
    </w:p>
    <w:p w:rsidR="008A3590" w:rsidRPr="00B33198" w:rsidRDefault="008A3590" w:rsidP="00B43317">
      <w:pPr>
        <w:pStyle w:val="ab"/>
        <w:widowControl w:val="0"/>
        <w:autoSpaceDE w:val="0"/>
        <w:autoSpaceDN w:val="0"/>
        <w:adjustRightInd w:val="0"/>
        <w:spacing w:after="0" w:line="240" w:lineRule="auto"/>
        <w:ind w:left="0" w:firstLine="709"/>
        <w:jc w:val="both"/>
        <w:outlineLvl w:val="1"/>
        <w:rPr>
          <w:rFonts w:ascii="Times New Roman" w:hAnsi="Times New Roman"/>
          <w:sz w:val="28"/>
          <w:szCs w:val="28"/>
        </w:rPr>
      </w:pPr>
      <w:r w:rsidRPr="00B33198">
        <w:rPr>
          <w:rFonts w:ascii="Times New Roman" w:hAnsi="Times New Roman"/>
          <w:sz w:val="28"/>
          <w:szCs w:val="28"/>
        </w:rPr>
        <w:t xml:space="preserve">    В условиях ограниченности финансовых возможностей областного бюджета одной из ключевых задач становится качественное улучшение работы органов государственной власти и органов местного самоуправления Новосибирской области, связанной с предоставлением и использованием целевых межбюджетных трансфертов из областного бюджета.</w:t>
      </w:r>
    </w:p>
    <w:p w:rsidR="008A3590" w:rsidRPr="00B33198" w:rsidRDefault="008A3590" w:rsidP="00B43317">
      <w:pPr>
        <w:pStyle w:val="ab"/>
        <w:widowControl w:val="0"/>
        <w:autoSpaceDE w:val="0"/>
        <w:autoSpaceDN w:val="0"/>
        <w:adjustRightInd w:val="0"/>
        <w:spacing w:after="0" w:line="240" w:lineRule="auto"/>
        <w:ind w:left="0" w:firstLine="709"/>
        <w:jc w:val="both"/>
        <w:outlineLvl w:val="1"/>
        <w:rPr>
          <w:rFonts w:ascii="Times New Roman" w:hAnsi="Times New Roman"/>
          <w:sz w:val="28"/>
          <w:szCs w:val="28"/>
        </w:rPr>
      </w:pPr>
      <w:r w:rsidRPr="00B33198">
        <w:rPr>
          <w:rFonts w:ascii="Times New Roman" w:hAnsi="Times New Roman"/>
          <w:sz w:val="28"/>
          <w:szCs w:val="28"/>
        </w:rPr>
        <w:t xml:space="preserve">   В рамках данной задачи предполагается сохранить акцент на следующих аспектах:</w:t>
      </w:r>
    </w:p>
    <w:p w:rsidR="008A3590" w:rsidRPr="00B33198" w:rsidRDefault="008A3590" w:rsidP="00B43317">
      <w:pPr>
        <w:pStyle w:val="ab"/>
        <w:widowControl w:val="0"/>
        <w:autoSpaceDE w:val="0"/>
        <w:autoSpaceDN w:val="0"/>
        <w:adjustRightInd w:val="0"/>
        <w:spacing w:after="0" w:line="240" w:lineRule="auto"/>
        <w:ind w:left="0" w:firstLine="709"/>
        <w:jc w:val="both"/>
        <w:outlineLvl w:val="1"/>
        <w:rPr>
          <w:rFonts w:ascii="Times New Roman" w:hAnsi="Times New Roman"/>
          <w:sz w:val="28"/>
          <w:szCs w:val="28"/>
        </w:rPr>
      </w:pPr>
      <w:r w:rsidRPr="00B33198">
        <w:rPr>
          <w:rFonts w:ascii="Times New Roman" w:hAnsi="Times New Roman"/>
          <w:sz w:val="28"/>
          <w:szCs w:val="28"/>
        </w:rPr>
        <w:t xml:space="preserve">   предоставление межбюджетных трансфертов бюджетам муниципальных образований при условии наличия неиспользованных остатков субсидий в размере, не превышающем 5 % от годового назначения, либо их полного отсутствия;</w:t>
      </w:r>
    </w:p>
    <w:p w:rsidR="008A3590" w:rsidRPr="00B43317" w:rsidRDefault="008A3590" w:rsidP="00B43317">
      <w:pPr>
        <w:pStyle w:val="ab"/>
        <w:widowControl w:val="0"/>
        <w:autoSpaceDE w:val="0"/>
        <w:autoSpaceDN w:val="0"/>
        <w:adjustRightInd w:val="0"/>
        <w:spacing w:after="0" w:line="240" w:lineRule="auto"/>
        <w:ind w:left="0" w:firstLine="709"/>
        <w:jc w:val="both"/>
        <w:outlineLvl w:val="1"/>
        <w:rPr>
          <w:rFonts w:ascii="Times New Roman" w:hAnsi="Times New Roman"/>
          <w:sz w:val="28"/>
          <w:szCs w:val="28"/>
        </w:rPr>
      </w:pPr>
      <w:r w:rsidRPr="00B33198">
        <w:rPr>
          <w:rFonts w:ascii="Times New Roman" w:hAnsi="Times New Roman"/>
          <w:sz w:val="28"/>
          <w:szCs w:val="28"/>
        </w:rPr>
        <w:t xml:space="preserve">    дальнейшее внедрение механизма предоставления межбюджетных трансфертов за счет федерального бюджета в пределах суммы, необходимой для оплаты денежных обязательств по расходам получателей средств местного бюджета.</w:t>
      </w:r>
    </w:p>
    <w:p w:rsidR="008A3590" w:rsidRPr="00B43317" w:rsidRDefault="008A3590" w:rsidP="00B43317">
      <w:pPr>
        <w:pStyle w:val="ab"/>
        <w:widowControl w:val="0"/>
        <w:autoSpaceDE w:val="0"/>
        <w:autoSpaceDN w:val="0"/>
        <w:adjustRightInd w:val="0"/>
        <w:spacing w:after="0" w:line="240" w:lineRule="auto"/>
        <w:ind w:left="0" w:firstLine="709"/>
        <w:jc w:val="both"/>
        <w:outlineLvl w:val="1"/>
        <w:rPr>
          <w:rFonts w:ascii="Times New Roman" w:hAnsi="Times New Roman"/>
          <w:sz w:val="28"/>
          <w:szCs w:val="28"/>
        </w:rPr>
      </w:pPr>
    </w:p>
    <w:sectPr w:rsidR="008A3590" w:rsidRPr="00B43317" w:rsidSect="00B43317">
      <w:footerReference w:type="default" r:id="rId8"/>
      <w:headerReference w:type="first" r:id="rId9"/>
      <w:footerReference w:type="first" r:id="rId10"/>
      <w:pgSz w:w="11906" w:h="16838"/>
      <w:pgMar w:top="1134" w:right="567"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AA8" w:rsidRDefault="00A62AA8" w:rsidP="00D41DE9">
      <w:pPr>
        <w:spacing w:after="0" w:line="240" w:lineRule="auto"/>
      </w:pPr>
      <w:r>
        <w:separator/>
      </w:r>
    </w:p>
  </w:endnote>
  <w:endnote w:type="continuationSeparator" w:id="0">
    <w:p w:rsidR="00A62AA8" w:rsidRDefault="00A62AA8" w:rsidP="00D41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590" w:rsidRDefault="0010549E">
    <w:pPr>
      <w:pStyle w:val="ad"/>
      <w:jc w:val="center"/>
    </w:pPr>
    <w:r>
      <w:rPr>
        <w:noProof/>
      </w:rPr>
      <w:fldChar w:fldCharType="begin"/>
    </w:r>
    <w:r>
      <w:rPr>
        <w:noProof/>
      </w:rPr>
      <w:instrText>PAGE   \* MERGEFORMAT</w:instrText>
    </w:r>
    <w:r>
      <w:rPr>
        <w:noProof/>
      </w:rPr>
      <w:fldChar w:fldCharType="separate"/>
    </w:r>
    <w:r w:rsidR="00085959">
      <w:rPr>
        <w:noProof/>
      </w:rPr>
      <w:t>9</w:t>
    </w:r>
    <w:r>
      <w:rPr>
        <w:noProof/>
      </w:rPr>
      <w:fldChar w:fldCharType="end"/>
    </w:r>
  </w:p>
  <w:p w:rsidR="008A3590" w:rsidRDefault="008A3590">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590" w:rsidRDefault="008A3590">
    <w:pPr>
      <w:pStyle w:val="ad"/>
      <w:jc w:val="center"/>
    </w:pPr>
  </w:p>
  <w:p w:rsidR="008A3590" w:rsidRDefault="008A3590">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AA8" w:rsidRDefault="00A62AA8" w:rsidP="00D41DE9">
      <w:pPr>
        <w:spacing w:after="0" w:line="240" w:lineRule="auto"/>
      </w:pPr>
      <w:r>
        <w:separator/>
      </w:r>
    </w:p>
  </w:footnote>
  <w:footnote w:type="continuationSeparator" w:id="0">
    <w:p w:rsidR="00A62AA8" w:rsidRDefault="00A62AA8" w:rsidP="00D41D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590" w:rsidRDefault="008A3590">
    <w:pPr>
      <w:pStyle w:val="a7"/>
      <w:jc w:val="center"/>
    </w:pPr>
  </w:p>
  <w:p w:rsidR="008A3590" w:rsidRDefault="008A359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023B80"/>
    <w:multiLevelType w:val="multilevel"/>
    <w:tmpl w:val="D260459E"/>
    <w:lvl w:ilvl="0">
      <w:start w:val="1"/>
      <w:numFmt w:val="decimal"/>
      <w:lvlText w:val="%1."/>
      <w:lvlJc w:val="left"/>
      <w:pPr>
        <w:ind w:left="1230" w:hanging="1230"/>
      </w:pPr>
      <w:rPr>
        <w:rFonts w:cs="Times New Roman" w:hint="default"/>
      </w:rPr>
    </w:lvl>
    <w:lvl w:ilvl="1">
      <w:start w:val="1"/>
      <w:numFmt w:val="decimal"/>
      <w:lvlText w:val="%1.%2."/>
      <w:lvlJc w:val="left"/>
      <w:pPr>
        <w:ind w:left="1939" w:hanging="1230"/>
      </w:pPr>
      <w:rPr>
        <w:rFonts w:cs="Times New Roman" w:hint="default"/>
      </w:rPr>
    </w:lvl>
    <w:lvl w:ilvl="2">
      <w:start w:val="1"/>
      <w:numFmt w:val="decimal"/>
      <w:lvlText w:val="%1.%2.%3."/>
      <w:lvlJc w:val="left"/>
      <w:pPr>
        <w:ind w:left="2648" w:hanging="1230"/>
      </w:pPr>
      <w:rPr>
        <w:rFonts w:cs="Times New Roman" w:hint="default"/>
      </w:rPr>
    </w:lvl>
    <w:lvl w:ilvl="3">
      <w:start w:val="1"/>
      <w:numFmt w:val="decimal"/>
      <w:lvlText w:val="%1.%2.%3.%4."/>
      <w:lvlJc w:val="left"/>
      <w:pPr>
        <w:ind w:left="3357" w:hanging="1230"/>
      </w:pPr>
      <w:rPr>
        <w:rFonts w:cs="Times New Roman" w:hint="default"/>
      </w:rPr>
    </w:lvl>
    <w:lvl w:ilvl="4">
      <w:start w:val="1"/>
      <w:numFmt w:val="decimal"/>
      <w:lvlText w:val="%1.%2.%3.%4.%5."/>
      <w:lvlJc w:val="left"/>
      <w:pPr>
        <w:ind w:left="4066" w:hanging="123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
    <w:nsid w:val="2EC31C80"/>
    <w:multiLevelType w:val="hybridMultilevel"/>
    <w:tmpl w:val="1DF47C76"/>
    <w:lvl w:ilvl="0" w:tplc="A29010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8777E50"/>
    <w:multiLevelType w:val="hybridMultilevel"/>
    <w:tmpl w:val="A83C8E7C"/>
    <w:lvl w:ilvl="0" w:tplc="61AA17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9CB4492"/>
    <w:multiLevelType w:val="hybridMultilevel"/>
    <w:tmpl w:val="D2942748"/>
    <w:lvl w:ilvl="0" w:tplc="1FD460D2">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4">
    <w:nsid w:val="4B123FEA"/>
    <w:multiLevelType w:val="hybridMultilevel"/>
    <w:tmpl w:val="99468BAE"/>
    <w:lvl w:ilvl="0" w:tplc="B68CB0E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5">
    <w:nsid w:val="512B1736"/>
    <w:multiLevelType w:val="hybridMultilevel"/>
    <w:tmpl w:val="C1B26422"/>
    <w:lvl w:ilvl="0" w:tplc="34AADC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58D5CA1"/>
    <w:multiLevelType w:val="multilevel"/>
    <w:tmpl w:val="BA5CF3D2"/>
    <w:lvl w:ilvl="0">
      <w:start w:val="1"/>
      <w:numFmt w:val="decimal"/>
      <w:lvlText w:val="%1."/>
      <w:lvlJc w:val="left"/>
      <w:pPr>
        <w:ind w:left="432" w:hanging="432"/>
      </w:pPr>
      <w:rPr>
        <w:rFonts w:cs="Times New Roman" w:hint="default"/>
      </w:rPr>
    </w:lvl>
    <w:lvl w:ilvl="1">
      <w:start w:val="1"/>
      <w:numFmt w:val="decimal"/>
      <w:lvlText w:val="%1.%2."/>
      <w:lvlJc w:val="left"/>
      <w:pPr>
        <w:ind w:left="142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7">
    <w:nsid w:val="5FDF2AB2"/>
    <w:multiLevelType w:val="hybridMultilevel"/>
    <w:tmpl w:val="E4B82AA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66C15393"/>
    <w:multiLevelType w:val="hybridMultilevel"/>
    <w:tmpl w:val="2682B274"/>
    <w:lvl w:ilvl="0" w:tplc="2D043C00">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7"/>
  </w:num>
  <w:num w:numId="2">
    <w:abstractNumId w:val="3"/>
  </w:num>
  <w:num w:numId="3">
    <w:abstractNumId w:val="0"/>
  </w:num>
  <w:num w:numId="4">
    <w:abstractNumId w:val="8"/>
  </w:num>
  <w:num w:numId="5">
    <w:abstractNumId w:val="6"/>
  </w:num>
  <w:num w:numId="6">
    <w:abstractNumId w:val="4"/>
  </w:num>
  <w:num w:numId="7">
    <w:abstractNumId w:val="5"/>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09C2"/>
    <w:rsid w:val="000006B5"/>
    <w:rsid w:val="000009FF"/>
    <w:rsid w:val="0000164C"/>
    <w:rsid w:val="000016FE"/>
    <w:rsid w:val="00002188"/>
    <w:rsid w:val="000032B4"/>
    <w:rsid w:val="000034B8"/>
    <w:rsid w:val="00003E1A"/>
    <w:rsid w:val="0000401C"/>
    <w:rsid w:val="000045D7"/>
    <w:rsid w:val="000052C4"/>
    <w:rsid w:val="0000532D"/>
    <w:rsid w:val="0000582E"/>
    <w:rsid w:val="00006D54"/>
    <w:rsid w:val="00007155"/>
    <w:rsid w:val="000074D4"/>
    <w:rsid w:val="00010312"/>
    <w:rsid w:val="00010718"/>
    <w:rsid w:val="00010ED1"/>
    <w:rsid w:val="000116CE"/>
    <w:rsid w:val="00011760"/>
    <w:rsid w:val="00011865"/>
    <w:rsid w:val="0001189B"/>
    <w:rsid w:val="00011F7C"/>
    <w:rsid w:val="000128C5"/>
    <w:rsid w:val="0001306D"/>
    <w:rsid w:val="00013BEB"/>
    <w:rsid w:val="0001450D"/>
    <w:rsid w:val="000148F3"/>
    <w:rsid w:val="00014D2A"/>
    <w:rsid w:val="000156F3"/>
    <w:rsid w:val="00016892"/>
    <w:rsid w:val="00016BA7"/>
    <w:rsid w:val="00016E7C"/>
    <w:rsid w:val="00016F30"/>
    <w:rsid w:val="00017098"/>
    <w:rsid w:val="000173C9"/>
    <w:rsid w:val="000209C8"/>
    <w:rsid w:val="00020BD1"/>
    <w:rsid w:val="00020D38"/>
    <w:rsid w:val="00021291"/>
    <w:rsid w:val="000212AA"/>
    <w:rsid w:val="000213B0"/>
    <w:rsid w:val="0002195D"/>
    <w:rsid w:val="000219F7"/>
    <w:rsid w:val="00022E1B"/>
    <w:rsid w:val="00023692"/>
    <w:rsid w:val="000239DE"/>
    <w:rsid w:val="00023F7B"/>
    <w:rsid w:val="000248B6"/>
    <w:rsid w:val="00024E8F"/>
    <w:rsid w:val="00025A80"/>
    <w:rsid w:val="000260FC"/>
    <w:rsid w:val="0002643B"/>
    <w:rsid w:val="000265E4"/>
    <w:rsid w:val="00026AC8"/>
    <w:rsid w:val="00026B3C"/>
    <w:rsid w:val="00027117"/>
    <w:rsid w:val="000271CE"/>
    <w:rsid w:val="00027492"/>
    <w:rsid w:val="0002750D"/>
    <w:rsid w:val="0002789B"/>
    <w:rsid w:val="000305DB"/>
    <w:rsid w:val="00030749"/>
    <w:rsid w:val="000313E5"/>
    <w:rsid w:val="00031920"/>
    <w:rsid w:val="00031C9F"/>
    <w:rsid w:val="0003213C"/>
    <w:rsid w:val="0003242B"/>
    <w:rsid w:val="00032EF0"/>
    <w:rsid w:val="00032F31"/>
    <w:rsid w:val="00033279"/>
    <w:rsid w:val="00033582"/>
    <w:rsid w:val="00033B95"/>
    <w:rsid w:val="00033D94"/>
    <w:rsid w:val="00034FEE"/>
    <w:rsid w:val="000354E0"/>
    <w:rsid w:val="00035A6D"/>
    <w:rsid w:val="000360B6"/>
    <w:rsid w:val="000361B3"/>
    <w:rsid w:val="00037EA5"/>
    <w:rsid w:val="0004098D"/>
    <w:rsid w:val="00040DCF"/>
    <w:rsid w:val="00041C89"/>
    <w:rsid w:val="00041DDE"/>
    <w:rsid w:val="00041F04"/>
    <w:rsid w:val="00042522"/>
    <w:rsid w:val="000435E9"/>
    <w:rsid w:val="000436F3"/>
    <w:rsid w:val="000439B9"/>
    <w:rsid w:val="00043F93"/>
    <w:rsid w:val="0004446C"/>
    <w:rsid w:val="000448C4"/>
    <w:rsid w:val="00044F86"/>
    <w:rsid w:val="0004504F"/>
    <w:rsid w:val="000456AD"/>
    <w:rsid w:val="00045711"/>
    <w:rsid w:val="000457C7"/>
    <w:rsid w:val="00047089"/>
    <w:rsid w:val="0004778C"/>
    <w:rsid w:val="00047AAB"/>
    <w:rsid w:val="00047C77"/>
    <w:rsid w:val="00047F32"/>
    <w:rsid w:val="000512D9"/>
    <w:rsid w:val="000514F2"/>
    <w:rsid w:val="00051DD2"/>
    <w:rsid w:val="000520CD"/>
    <w:rsid w:val="000522D7"/>
    <w:rsid w:val="00053005"/>
    <w:rsid w:val="00053FF2"/>
    <w:rsid w:val="000542A1"/>
    <w:rsid w:val="0005577A"/>
    <w:rsid w:val="00055A0D"/>
    <w:rsid w:val="00055EDD"/>
    <w:rsid w:val="0005643E"/>
    <w:rsid w:val="0005669A"/>
    <w:rsid w:val="0005716D"/>
    <w:rsid w:val="000575D4"/>
    <w:rsid w:val="00057750"/>
    <w:rsid w:val="00057E1F"/>
    <w:rsid w:val="00060EBF"/>
    <w:rsid w:val="000613BA"/>
    <w:rsid w:val="000614E4"/>
    <w:rsid w:val="00061907"/>
    <w:rsid w:val="00061FCD"/>
    <w:rsid w:val="0006241D"/>
    <w:rsid w:val="0006258F"/>
    <w:rsid w:val="00062621"/>
    <w:rsid w:val="00062AAE"/>
    <w:rsid w:val="000633E2"/>
    <w:rsid w:val="00063A2A"/>
    <w:rsid w:val="00064125"/>
    <w:rsid w:val="00064573"/>
    <w:rsid w:val="00064888"/>
    <w:rsid w:val="00064935"/>
    <w:rsid w:val="00065A4C"/>
    <w:rsid w:val="000660AB"/>
    <w:rsid w:val="0007026A"/>
    <w:rsid w:val="00070654"/>
    <w:rsid w:val="00070A76"/>
    <w:rsid w:val="00070FC8"/>
    <w:rsid w:val="00071751"/>
    <w:rsid w:val="000731BD"/>
    <w:rsid w:val="0007323A"/>
    <w:rsid w:val="00073636"/>
    <w:rsid w:val="00073B34"/>
    <w:rsid w:val="00073DD5"/>
    <w:rsid w:val="00074455"/>
    <w:rsid w:val="00074608"/>
    <w:rsid w:val="000749ED"/>
    <w:rsid w:val="00074D0C"/>
    <w:rsid w:val="00075188"/>
    <w:rsid w:val="000755CD"/>
    <w:rsid w:val="0007630A"/>
    <w:rsid w:val="000766D5"/>
    <w:rsid w:val="00076911"/>
    <w:rsid w:val="00077935"/>
    <w:rsid w:val="000779AA"/>
    <w:rsid w:val="00077BAE"/>
    <w:rsid w:val="00077F98"/>
    <w:rsid w:val="00077FE7"/>
    <w:rsid w:val="000802BF"/>
    <w:rsid w:val="00080519"/>
    <w:rsid w:val="00080ABF"/>
    <w:rsid w:val="00081B29"/>
    <w:rsid w:val="00081EDB"/>
    <w:rsid w:val="00082EEE"/>
    <w:rsid w:val="00083375"/>
    <w:rsid w:val="0008337D"/>
    <w:rsid w:val="000837D7"/>
    <w:rsid w:val="0008406A"/>
    <w:rsid w:val="000842B9"/>
    <w:rsid w:val="000847B8"/>
    <w:rsid w:val="00084CCA"/>
    <w:rsid w:val="00085959"/>
    <w:rsid w:val="00085AB3"/>
    <w:rsid w:val="00085D50"/>
    <w:rsid w:val="00085D6E"/>
    <w:rsid w:val="000861DE"/>
    <w:rsid w:val="00086455"/>
    <w:rsid w:val="00086CDA"/>
    <w:rsid w:val="00086F59"/>
    <w:rsid w:val="00090402"/>
    <w:rsid w:val="00090925"/>
    <w:rsid w:val="00090970"/>
    <w:rsid w:val="00090EF3"/>
    <w:rsid w:val="0009192D"/>
    <w:rsid w:val="00092049"/>
    <w:rsid w:val="00093BD5"/>
    <w:rsid w:val="00094895"/>
    <w:rsid w:val="00094E4A"/>
    <w:rsid w:val="00095D5E"/>
    <w:rsid w:val="00096460"/>
    <w:rsid w:val="00097279"/>
    <w:rsid w:val="000972BF"/>
    <w:rsid w:val="000A07E8"/>
    <w:rsid w:val="000A08A6"/>
    <w:rsid w:val="000A16C6"/>
    <w:rsid w:val="000A275B"/>
    <w:rsid w:val="000A2BE7"/>
    <w:rsid w:val="000A2DEA"/>
    <w:rsid w:val="000A303B"/>
    <w:rsid w:val="000A304B"/>
    <w:rsid w:val="000A3352"/>
    <w:rsid w:val="000A3C00"/>
    <w:rsid w:val="000A4121"/>
    <w:rsid w:val="000A4908"/>
    <w:rsid w:val="000A4D28"/>
    <w:rsid w:val="000A529C"/>
    <w:rsid w:val="000A5FDC"/>
    <w:rsid w:val="000A6935"/>
    <w:rsid w:val="000A6BDD"/>
    <w:rsid w:val="000A6DE8"/>
    <w:rsid w:val="000A712B"/>
    <w:rsid w:val="000A7BB3"/>
    <w:rsid w:val="000A7D57"/>
    <w:rsid w:val="000A7DE3"/>
    <w:rsid w:val="000B13EA"/>
    <w:rsid w:val="000B199D"/>
    <w:rsid w:val="000B29CD"/>
    <w:rsid w:val="000B2C02"/>
    <w:rsid w:val="000B2F1F"/>
    <w:rsid w:val="000B32DC"/>
    <w:rsid w:val="000B35D1"/>
    <w:rsid w:val="000B3743"/>
    <w:rsid w:val="000B3E5D"/>
    <w:rsid w:val="000B4031"/>
    <w:rsid w:val="000B44ED"/>
    <w:rsid w:val="000B461D"/>
    <w:rsid w:val="000B46EC"/>
    <w:rsid w:val="000B5339"/>
    <w:rsid w:val="000B54CA"/>
    <w:rsid w:val="000B583D"/>
    <w:rsid w:val="000B6591"/>
    <w:rsid w:val="000B678B"/>
    <w:rsid w:val="000B74C7"/>
    <w:rsid w:val="000C03B7"/>
    <w:rsid w:val="000C05E8"/>
    <w:rsid w:val="000C0BE7"/>
    <w:rsid w:val="000C16AB"/>
    <w:rsid w:val="000C2748"/>
    <w:rsid w:val="000C3844"/>
    <w:rsid w:val="000C51E8"/>
    <w:rsid w:val="000C5504"/>
    <w:rsid w:val="000C5DB1"/>
    <w:rsid w:val="000C6D7C"/>
    <w:rsid w:val="000C7441"/>
    <w:rsid w:val="000C7923"/>
    <w:rsid w:val="000C7A64"/>
    <w:rsid w:val="000C7D21"/>
    <w:rsid w:val="000D07A3"/>
    <w:rsid w:val="000D0A4D"/>
    <w:rsid w:val="000D0A7A"/>
    <w:rsid w:val="000D0ED7"/>
    <w:rsid w:val="000D1041"/>
    <w:rsid w:val="000D1478"/>
    <w:rsid w:val="000D1E90"/>
    <w:rsid w:val="000D2300"/>
    <w:rsid w:val="000D24D3"/>
    <w:rsid w:val="000D31FC"/>
    <w:rsid w:val="000D38CE"/>
    <w:rsid w:val="000D39F7"/>
    <w:rsid w:val="000D4A9B"/>
    <w:rsid w:val="000D4B46"/>
    <w:rsid w:val="000D58CE"/>
    <w:rsid w:val="000D6938"/>
    <w:rsid w:val="000D6F28"/>
    <w:rsid w:val="000D6FED"/>
    <w:rsid w:val="000D7552"/>
    <w:rsid w:val="000E03E9"/>
    <w:rsid w:val="000E0519"/>
    <w:rsid w:val="000E0EAB"/>
    <w:rsid w:val="000E1308"/>
    <w:rsid w:val="000E1356"/>
    <w:rsid w:val="000E1386"/>
    <w:rsid w:val="000E1631"/>
    <w:rsid w:val="000E1EB1"/>
    <w:rsid w:val="000E21A8"/>
    <w:rsid w:val="000E2F6C"/>
    <w:rsid w:val="000E35FE"/>
    <w:rsid w:val="000E452E"/>
    <w:rsid w:val="000E4745"/>
    <w:rsid w:val="000E496A"/>
    <w:rsid w:val="000E49B7"/>
    <w:rsid w:val="000E4B8E"/>
    <w:rsid w:val="000E4E53"/>
    <w:rsid w:val="000E5AB3"/>
    <w:rsid w:val="000E5F50"/>
    <w:rsid w:val="000E6092"/>
    <w:rsid w:val="000E610B"/>
    <w:rsid w:val="000E6521"/>
    <w:rsid w:val="000E6730"/>
    <w:rsid w:val="000E6D3C"/>
    <w:rsid w:val="000F00E3"/>
    <w:rsid w:val="000F03EF"/>
    <w:rsid w:val="000F0963"/>
    <w:rsid w:val="000F0DD2"/>
    <w:rsid w:val="000F188C"/>
    <w:rsid w:val="000F1A92"/>
    <w:rsid w:val="000F21F6"/>
    <w:rsid w:val="000F23AF"/>
    <w:rsid w:val="000F3477"/>
    <w:rsid w:val="000F355A"/>
    <w:rsid w:val="000F4404"/>
    <w:rsid w:val="000F4422"/>
    <w:rsid w:val="000F48CD"/>
    <w:rsid w:val="000F4F82"/>
    <w:rsid w:val="000F4FFF"/>
    <w:rsid w:val="000F676A"/>
    <w:rsid w:val="000F681C"/>
    <w:rsid w:val="000F6DD2"/>
    <w:rsid w:val="00100245"/>
    <w:rsid w:val="001006A8"/>
    <w:rsid w:val="00100FC5"/>
    <w:rsid w:val="0010103E"/>
    <w:rsid w:val="00101194"/>
    <w:rsid w:val="00101412"/>
    <w:rsid w:val="00101627"/>
    <w:rsid w:val="00101BCD"/>
    <w:rsid w:val="00102423"/>
    <w:rsid w:val="001028A9"/>
    <w:rsid w:val="00102DBC"/>
    <w:rsid w:val="00102DBF"/>
    <w:rsid w:val="001034C0"/>
    <w:rsid w:val="00103589"/>
    <w:rsid w:val="0010466D"/>
    <w:rsid w:val="00104AB6"/>
    <w:rsid w:val="00104D0C"/>
    <w:rsid w:val="00104EE7"/>
    <w:rsid w:val="0010549E"/>
    <w:rsid w:val="00105869"/>
    <w:rsid w:val="00105B2A"/>
    <w:rsid w:val="00105E5B"/>
    <w:rsid w:val="00105F36"/>
    <w:rsid w:val="00106263"/>
    <w:rsid w:val="0010642F"/>
    <w:rsid w:val="00106579"/>
    <w:rsid w:val="00106C01"/>
    <w:rsid w:val="00106D83"/>
    <w:rsid w:val="00106EE5"/>
    <w:rsid w:val="00106F7C"/>
    <w:rsid w:val="001073EF"/>
    <w:rsid w:val="00112008"/>
    <w:rsid w:val="001128B9"/>
    <w:rsid w:val="00113B3E"/>
    <w:rsid w:val="00113C41"/>
    <w:rsid w:val="001145BE"/>
    <w:rsid w:val="001149E0"/>
    <w:rsid w:val="00114CFA"/>
    <w:rsid w:val="0011503A"/>
    <w:rsid w:val="00115977"/>
    <w:rsid w:val="00115CCF"/>
    <w:rsid w:val="0011635A"/>
    <w:rsid w:val="00116B5D"/>
    <w:rsid w:val="001170A2"/>
    <w:rsid w:val="0011763B"/>
    <w:rsid w:val="0012091C"/>
    <w:rsid w:val="00120FEC"/>
    <w:rsid w:val="00121C6F"/>
    <w:rsid w:val="00121D10"/>
    <w:rsid w:val="00122A4D"/>
    <w:rsid w:val="001235F7"/>
    <w:rsid w:val="001236D5"/>
    <w:rsid w:val="00123BAC"/>
    <w:rsid w:val="00123C40"/>
    <w:rsid w:val="00123D64"/>
    <w:rsid w:val="001245C1"/>
    <w:rsid w:val="00124F8F"/>
    <w:rsid w:val="001259A9"/>
    <w:rsid w:val="00125D91"/>
    <w:rsid w:val="00125DF2"/>
    <w:rsid w:val="0012604E"/>
    <w:rsid w:val="0012654C"/>
    <w:rsid w:val="00127623"/>
    <w:rsid w:val="00127814"/>
    <w:rsid w:val="00130003"/>
    <w:rsid w:val="0013019D"/>
    <w:rsid w:val="00130317"/>
    <w:rsid w:val="00130745"/>
    <w:rsid w:val="00130938"/>
    <w:rsid w:val="00130C6E"/>
    <w:rsid w:val="001310F8"/>
    <w:rsid w:val="0013169C"/>
    <w:rsid w:val="00131CF5"/>
    <w:rsid w:val="00131DF3"/>
    <w:rsid w:val="00132AE3"/>
    <w:rsid w:val="00132B2E"/>
    <w:rsid w:val="001343F1"/>
    <w:rsid w:val="001344B0"/>
    <w:rsid w:val="00134C97"/>
    <w:rsid w:val="00135057"/>
    <w:rsid w:val="00135452"/>
    <w:rsid w:val="0013568A"/>
    <w:rsid w:val="001357F8"/>
    <w:rsid w:val="00135F6B"/>
    <w:rsid w:val="001367BE"/>
    <w:rsid w:val="00136C0E"/>
    <w:rsid w:val="00136C33"/>
    <w:rsid w:val="00137202"/>
    <w:rsid w:val="0013789F"/>
    <w:rsid w:val="00137927"/>
    <w:rsid w:val="001407BC"/>
    <w:rsid w:val="001407E7"/>
    <w:rsid w:val="001409D4"/>
    <w:rsid w:val="001413B8"/>
    <w:rsid w:val="00141837"/>
    <w:rsid w:val="001419C3"/>
    <w:rsid w:val="00141C2B"/>
    <w:rsid w:val="00142409"/>
    <w:rsid w:val="001428B5"/>
    <w:rsid w:val="00142C05"/>
    <w:rsid w:val="001430C7"/>
    <w:rsid w:val="0014382A"/>
    <w:rsid w:val="00143D9A"/>
    <w:rsid w:val="001441B1"/>
    <w:rsid w:val="0014499D"/>
    <w:rsid w:val="0014593D"/>
    <w:rsid w:val="00145B85"/>
    <w:rsid w:val="00145FBC"/>
    <w:rsid w:val="00146139"/>
    <w:rsid w:val="00146C64"/>
    <w:rsid w:val="00146F3C"/>
    <w:rsid w:val="00147179"/>
    <w:rsid w:val="00147F06"/>
    <w:rsid w:val="00150023"/>
    <w:rsid w:val="001507D7"/>
    <w:rsid w:val="0015090F"/>
    <w:rsid w:val="001509E7"/>
    <w:rsid w:val="00150C2D"/>
    <w:rsid w:val="0015116B"/>
    <w:rsid w:val="0015219D"/>
    <w:rsid w:val="00152326"/>
    <w:rsid w:val="00152553"/>
    <w:rsid w:val="00152BA8"/>
    <w:rsid w:val="00152C2A"/>
    <w:rsid w:val="00153227"/>
    <w:rsid w:val="00153749"/>
    <w:rsid w:val="00154ACC"/>
    <w:rsid w:val="00154E90"/>
    <w:rsid w:val="00155E33"/>
    <w:rsid w:val="00156433"/>
    <w:rsid w:val="00156D5A"/>
    <w:rsid w:val="00157045"/>
    <w:rsid w:val="00157489"/>
    <w:rsid w:val="00160277"/>
    <w:rsid w:val="001603BD"/>
    <w:rsid w:val="00160D2D"/>
    <w:rsid w:val="00160DB8"/>
    <w:rsid w:val="001611D3"/>
    <w:rsid w:val="00162641"/>
    <w:rsid w:val="00162D16"/>
    <w:rsid w:val="001633AF"/>
    <w:rsid w:val="001637F3"/>
    <w:rsid w:val="00163F01"/>
    <w:rsid w:val="00163F46"/>
    <w:rsid w:val="0016447B"/>
    <w:rsid w:val="00164A21"/>
    <w:rsid w:val="0016509D"/>
    <w:rsid w:val="001652E1"/>
    <w:rsid w:val="00165B7A"/>
    <w:rsid w:val="00166295"/>
    <w:rsid w:val="001669CE"/>
    <w:rsid w:val="001679F3"/>
    <w:rsid w:val="00167E30"/>
    <w:rsid w:val="001708FD"/>
    <w:rsid w:val="001718E0"/>
    <w:rsid w:val="00172277"/>
    <w:rsid w:val="00172508"/>
    <w:rsid w:val="00172563"/>
    <w:rsid w:val="00172E24"/>
    <w:rsid w:val="00172FAE"/>
    <w:rsid w:val="001733FD"/>
    <w:rsid w:val="00173401"/>
    <w:rsid w:val="00173B86"/>
    <w:rsid w:val="00173BCC"/>
    <w:rsid w:val="0017424B"/>
    <w:rsid w:val="001747D6"/>
    <w:rsid w:val="0017531D"/>
    <w:rsid w:val="00175357"/>
    <w:rsid w:val="00175866"/>
    <w:rsid w:val="00175FB5"/>
    <w:rsid w:val="00177772"/>
    <w:rsid w:val="00177D00"/>
    <w:rsid w:val="001817A0"/>
    <w:rsid w:val="00181924"/>
    <w:rsid w:val="00181DC9"/>
    <w:rsid w:val="0018221C"/>
    <w:rsid w:val="001826EF"/>
    <w:rsid w:val="001832B3"/>
    <w:rsid w:val="00183745"/>
    <w:rsid w:val="001837CF"/>
    <w:rsid w:val="0018391A"/>
    <w:rsid w:val="00183923"/>
    <w:rsid w:val="0018417A"/>
    <w:rsid w:val="00184A37"/>
    <w:rsid w:val="00185227"/>
    <w:rsid w:val="0018539A"/>
    <w:rsid w:val="00185595"/>
    <w:rsid w:val="00186075"/>
    <w:rsid w:val="00186689"/>
    <w:rsid w:val="0018673C"/>
    <w:rsid w:val="00187395"/>
    <w:rsid w:val="001873D0"/>
    <w:rsid w:val="001875FA"/>
    <w:rsid w:val="00187647"/>
    <w:rsid w:val="001906BF"/>
    <w:rsid w:val="00190F20"/>
    <w:rsid w:val="00191645"/>
    <w:rsid w:val="0019201E"/>
    <w:rsid w:val="00192B06"/>
    <w:rsid w:val="00192D83"/>
    <w:rsid w:val="00194061"/>
    <w:rsid w:val="001940B5"/>
    <w:rsid w:val="00194370"/>
    <w:rsid w:val="00194697"/>
    <w:rsid w:val="00194C79"/>
    <w:rsid w:val="00194DFB"/>
    <w:rsid w:val="001950DD"/>
    <w:rsid w:val="0019521B"/>
    <w:rsid w:val="001960E0"/>
    <w:rsid w:val="00196AAF"/>
    <w:rsid w:val="00197111"/>
    <w:rsid w:val="001971C1"/>
    <w:rsid w:val="0019723F"/>
    <w:rsid w:val="00197670"/>
    <w:rsid w:val="00197DBA"/>
    <w:rsid w:val="001A0303"/>
    <w:rsid w:val="001A05C2"/>
    <w:rsid w:val="001A0AFC"/>
    <w:rsid w:val="001A128E"/>
    <w:rsid w:val="001A1E61"/>
    <w:rsid w:val="001A204B"/>
    <w:rsid w:val="001A2B7A"/>
    <w:rsid w:val="001A30D7"/>
    <w:rsid w:val="001A3169"/>
    <w:rsid w:val="001A3BE2"/>
    <w:rsid w:val="001A40D1"/>
    <w:rsid w:val="001A41EF"/>
    <w:rsid w:val="001A46D1"/>
    <w:rsid w:val="001A49E0"/>
    <w:rsid w:val="001A4A12"/>
    <w:rsid w:val="001A4AC7"/>
    <w:rsid w:val="001A4B12"/>
    <w:rsid w:val="001A4BC7"/>
    <w:rsid w:val="001A5E46"/>
    <w:rsid w:val="001A6032"/>
    <w:rsid w:val="001A6451"/>
    <w:rsid w:val="001A66CA"/>
    <w:rsid w:val="001A6F98"/>
    <w:rsid w:val="001A7750"/>
    <w:rsid w:val="001B05FC"/>
    <w:rsid w:val="001B0ECD"/>
    <w:rsid w:val="001B10E8"/>
    <w:rsid w:val="001B2181"/>
    <w:rsid w:val="001B229B"/>
    <w:rsid w:val="001B2351"/>
    <w:rsid w:val="001B26D8"/>
    <w:rsid w:val="001B28C0"/>
    <w:rsid w:val="001B4270"/>
    <w:rsid w:val="001B44E8"/>
    <w:rsid w:val="001B4661"/>
    <w:rsid w:val="001B4C8A"/>
    <w:rsid w:val="001B5206"/>
    <w:rsid w:val="001B589C"/>
    <w:rsid w:val="001B5ABB"/>
    <w:rsid w:val="001B6884"/>
    <w:rsid w:val="001B7BF1"/>
    <w:rsid w:val="001B7DF9"/>
    <w:rsid w:val="001C00EF"/>
    <w:rsid w:val="001C030F"/>
    <w:rsid w:val="001C08DB"/>
    <w:rsid w:val="001C0AC8"/>
    <w:rsid w:val="001C19D7"/>
    <w:rsid w:val="001C2D90"/>
    <w:rsid w:val="001C2F6F"/>
    <w:rsid w:val="001C31EE"/>
    <w:rsid w:val="001C41F3"/>
    <w:rsid w:val="001C4C89"/>
    <w:rsid w:val="001C4F1D"/>
    <w:rsid w:val="001C4FF4"/>
    <w:rsid w:val="001C5190"/>
    <w:rsid w:val="001C5364"/>
    <w:rsid w:val="001C657A"/>
    <w:rsid w:val="001C6DB5"/>
    <w:rsid w:val="001C76C3"/>
    <w:rsid w:val="001D0577"/>
    <w:rsid w:val="001D08CF"/>
    <w:rsid w:val="001D0A74"/>
    <w:rsid w:val="001D2040"/>
    <w:rsid w:val="001D2219"/>
    <w:rsid w:val="001D24AE"/>
    <w:rsid w:val="001D2EEF"/>
    <w:rsid w:val="001D33FC"/>
    <w:rsid w:val="001D34CC"/>
    <w:rsid w:val="001D3C87"/>
    <w:rsid w:val="001D4376"/>
    <w:rsid w:val="001D4666"/>
    <w:rsid w:val="001D4C27"/>
    <w:rsid w:val="001D4CBB"/>
    <w:rsid w:val="001D4F65"/>
    <w:rsid w:val="001D5244"/>
    <w:rsid w:val="001D590D"/>
    <w:rsid w:val="001D5D0A"/>
    <w:rsid w:val="001D61B1"/>
    <w:rsid w:val="001D675C"/>
    <w:rsid w:val="001D6957"/>
    <w:rsid w:val="001D721B"/>
    <w:rsid w:val="001D7413"/>
    <w:rsid w:val="001D7717"/>
    <w:rsid w:val="001D7938"/>
    <w:rsid w:val="001D7BF9"/>
    <w:rsid w:val="001D7E67"/>
    <w:rsid w:val="001E04AE"/>
    <w:rsid w:val="001E16E6"/>
    <w:rsid w:val="001E1F41"/>
    <w:rsid w:val="001E21F0"/>
    <w:rsid w:val="001E2CFB"/>
    <w:rsid w:val="001E30C7"/>
    <w:rsid w:val="001E401C"/>
    <w:rsid w:val="001E568B"/>
    <w:rsid w:val="001E6036"/>
    <w:rsid w:val="001E65BC"/>
    <w:rsid w:val="001E6618"/>
    <w:rsid w:val="001E66B4"/>
    <w:rsid w:val="001E6F31"/>
    <w:rsid w:val="001F05D0"/>
    <w:rsid w:val="001F16AE"/>
    <w:rsid w:val="001F180F"/>
    <w:rsid w:val="001F1A0C"/>
    <w:rsid w:val="001F1BD3"/>
    <w:rsid w:val="001F22FD"/>
    <w:rsid w:val="001F2E93"/>
    <w:rsid w:val="001F3069"/>
    <w:rsid w:val="001F3660"/>
    <w:rsid w:val="001F36E8"/>
    <w:rsid w:val="001F4375"/>
    <w:rsid w:val="001F4FC5"/>
    <w:rsid w:val="001F52B1"/>
    <w:rsid w:val="001F5EB2"/>
    <w:rsid w:val="001F5FFB"/>
    <w:rsid w:val="001F7688"/>
    <w:rsid w:val="001F7AAC"/>
    <w:rsid w:val="0020005A"/>
    <w:rsid w:val="002001F3"/>
    <w:rsid w:val="00200818"/>
    <w:rsid w:val="00200C21"/>
    <w:rsid w:val="00201238"/>
    <w:rsid w:val="00201332"/>
    <w:rsid w:val="002015D8"/>
    <w:rsid w:val="00201AB2"/>
    <w:rsid w:val="00201F9A"/>
    <w:rsid w:val="00202D26"/>
    <w:rsid w:val="0020300D"/>
    <w:rsid w:val="002041E7"/>
    <w:rsid w:val="00204FDB"/>
    <w:rsid w:val="00205153"/>
    <w:rsid w:val="0020531E"/>
    <w:rsid w:val="00205750"/>
    <w:rsid w:val="0020594D"/>
    <w:rsid w:val="00205A07"/>
    <w:rsid w:val="00206130"/>
    <w:rsid w:val="00206F5F"/>
    <w:rsid w:val="002076E3"/>
    <w:rsid w:val="0021045B"/>
    <w:rsid w:val="0021201D"/>
    <w:rsid w:val="0021293B"/>
    <w:rsid w:val="00212AF1"/>
    <w:rsid w:val="00212CD7"/>
    <w:rsid w:val="00213182"/>
    <w:rsid w:val="0021347B"/>
    <w:rsid w:val="0021351E"/>
    <w:rsid w:val="00213CDF"/>
    <w:rsid w:val="002144A7"/>
    <w:rsid w:val="002148F8"/>
    <w:rsid w:val="00214A1F"/>
    <w:rsid w:val="00214F50"/>
    <w:rsid w:val="00215C11"/>
    <w:rsid w:val="00216593"/>
    <w:rsid w:val="00216B9A"/>
    <w:rsid w:val="00217456"/>
    <w:rsid w:val="00217635"/>
    <w:rsid w:val="00217DB1"/>
    <w:rsid w:val="002211A7"/>
    <w:rsid w:val="002213B4"/>
    <w:rsid w:val="00221E37"/>
    <w:rsid w:val="0022217C"/>
    <w:rsid w:val="0022271C"/>
    <w:rsid w:val="00222807"/>
    <w:rsid w:val="00222884"/>
    <w:rsid w:val="00223E73"/>
    <w:rsid w:val="002241AA"/>
    <w:rsid w:val="00224DEB"/>
    <w:rsid w:val="00224F04"/>
    <w:rsid w:val="0022590D"/>
    <w:rsid w:val="002259AF"/>
    <w:rsid w:val="00226D85"/>
    <w:rsid w:val="00226EAE"/>
    <w:rsid w:val="0022779F"/>
    <w:rsid w:val="00227DA1"/>
    <w:rsid w:val="00230A2E"/>
    <w:rsid w:val="00231419"/>
    <w:rsid w:val="00231C2B"/>
    <w:rsid w:val="002332B3"/>
    <w:rsid w:val="00233564"/>
    <w:rsid w:val="0023488B"/>
    <w:rsid w:val="00234F57"/>
    <w:rsid w:val="0023536A"/>
    <w:rsid w:val="00235D5B"/>
    <w:rsid w:val="00235EA4"/>
    <w:rsid w:val="002363EF"/>
    <w:rsid w:val="0023651B"/>
    <w:rsid w:val="002369E7"/>
    <w:rsid w:val="00236D02"/>
    <w:rsid w:val="002374E2"/>
    <w:rsid w:val="002378C0"/>
    <w:rsid w:val="00240BFA"/>
    <w:rsid w:val="00240C5C"/>
    <w:rsid w:val="00240EAE"/>
    <w:rsid w:val="002412E3"/>
    <w:rsid w:val="002417AC"/>
    <w:rsid w:val="00241880"/>
    <w:rsid w:val="00241ED3"/>
    <w:rsid w:val="002420C7"/>
    <w:rsid w:val="0024246B"/>
    <w:rsid w:val="00243A84"/>
    <w:rsid w:val="00243CC9"/>
    <w:rsid w:val="0024484E"/>
    <w:rsid w:val="00244BD5"/>
    <w:rsid w:val="00244E59"/>
    <w:rsid w:val="002454D5"/>
    <w:rsid w:val="00245533"/>
    <w:rsid w:val="00245DB9"/>
    <w:rsid w:val="00246709"/>
    <w:rsid w:val="00246CB8"/>
    <w:rsid w:val="00247128"/>
    <w:rsid w:val="00250534"/>
    <w:rsid w:val="002518BB"/>
    <w:rsid w:val="00251F47"/>
    <w:rsid w:val="0025220C"/>
    <w:rsid w:val="00252359"/>
    <w:rsid w:val="002525DC"/>
    <w:rsid w:val="00252644"/>
    <w:rsid w:val="0025407D"/>
    <w:rsid w:val="00254181"/>
    <w:rsid w:val="0025428A"/>
    <w:rsid w:val="00254900"/>
    <w:rsid w:val="002552BC"/>
    <w:rsid w:val="002563EA"/>
    <w:rsid w:val="00256697"/>
    <w:rsid w:val="00256CCB"/>
    <w:rsid w:val="00256DF5"/>
    <w:rsid w:val="00257597"/>
    <w:rsid w:val="00257852"/>
    <w:rsid w:val="0025794E"/>
    <w:rsid w:val="00257DC1"/>
    <w:rsid w:val="00260632"/>
    <w:rsid w:val="0026063B"/>
    <w:rsid w:val="0026093E"/>
    <w:rsid w:val="0026135A"/>
    <w:rsid w:val="002615C1"/>
    <w:rsid w:val="00261ED5"/>
    <w:rsid w:val="0026201F"/>
    <w:rsid w:val="002624C3"/>
    <w:rsid w:val="002628EB"/>
    <w:rsid w:val="00262FC2"/>
    <w:rsid w:val="00262FE9"/>
    <w:rsid w:val="00264031"/>
    <w:rsid w:val="00264616"/>
    <w:rsid w:val="00264811"/>
    <w:rsid w:val="00264C67"/>
    <w:rsid w:val="002653DC"/>
    <w:rsid w:val="002653FF"/>
    <w:rsid w:val="00265500"/>
    <w:rsid w:val="002658A6"/>
    <w:rsid w:val="0026654F"/>
    <w:rsid w:val="00266839"/>
    <w:rsid w:val="002677CE"/>
    <w:rsid w:val="0026791B"/>
    <w:rsid w:val="0027007F"/>
    <w:rsid w:val="0027011C"/>
    <w:rsid w:val="00270242"/>
    <w:rsid w:val="00271C5E"/>
    <w:rsid w:val="002721B5"/>
    <w:rsid w:val="0027229E"/>
    <w:rsid w:val="0027347A"/>
    <w:rsid w:val="00274515"/>
    <w:rsid w:val="00274CCB"/>
    <w:rsid w:val="00274E2B"/>
    <w:rsid w:val="002751C8"/>
    <w:rsid w:val="002754F5"/>
    <w:rsid w:val="0027641D"/>
    <w:rsid w:val="00277184"/>
    <w:rsid w:val="00277759"/>
    <w:rsid w:val="00277A37"/>
    <w:rsid w:val="00280817"/>
    <w:rsid w:val="00281257"/>
    <w:rsid w:val="002812B5"/>
    <w:rsid w:val="00281F95"/>
    <w:rsid w:val="0028266C"/>
    <w:rsid w:val="0028271B"/>
    <w:rsid w:val="00282C3D"/>
    <w:rsid w:val="0028389D"/>
    <w:rsid w:val="00283D0D"/>
    <w:rsid w:val="00284496"/>
    <w:rsid w:val="00284939"/>
    <w:rsid w:val="00284CAF"/>
    <w:rsid w:val="00284E07"/>
    <w:rsid w:val="00285303"/>
    <w:rsid w:val="002853C9"/>
    <w:rsid w:val="00285E83"/>
    <w:rsid w:val="00285F5C"/>
    <w:rsid w:val="00286057"/>
    <w:rsid w:val="00286EF9"/>
    <w:rsid w:val="002872C6"/>
    <w:rsid w:val="002875AD"/>
    <w:rsid w:val="0028786D"/>
    <w:rsid w:val="00287AEA"/>
    <w:rsid w:val="0029034B"/>
    <w:rsid w:val="00290488"/>
    <w:rsid w:val="00290568"/>
    <w:rsid w:val="00290881"/>
    <w:rsid w:val="00290886"/>
    <w:rsid w:val="0029108D"/>
    <w:rsid w:val="00292390"/>
    <w:rsid w:val="0029248E"/>
    <w:rsid w:val="002928A4"/>
    <w:rsid w:val="00293EEB"/>
    <w:rsid w:val="0029425A"/>
    <w:rsid w:val="0029457C"/>
    <w:rsid w:val="00294C9C"/>
    <w:rsid w:val="00296CF0"/>
    <w:rsid w:val="0029793E"/>
    <w:rsid w:val="002A0715"/>
    <w:rsid w:val="002A0788"/>
    <w:rsid w:val="002A0BB2"/>
    <w:rsid w:val="002A0DEC"/>
    <w:rsid w:val="002A1956"/>
    <w:rsid w:val="002A211B"/>
    <w:rsid w:val="002A2599"/>
    <w:rsid w:val="002A3C45"/>
    <w:rsid w:val="002A3E26"/>
    <w:rsid w:val="002A4D24"/>
    <w:rsid w:val="002A53BE"/>
    <w:rsid w:val="002A53F6"/>
    <w:rsid w:val="002A56C6"/>
    <w:rsid w:val="002A5CE2"/>
    <w:rsid w:val="002A64C4"/>
    <w:rsid w:val="002A7672"/>
    <w:rsid w:val="002B06E9"/>
    <w:rsid w:val="002B1040"/>
    <w:rsid w:val="002B120F"/>
    <w:rsid w:val="002B1732"/>
    <w:rsid w:val="002B19C1"/>
    <w:rsid w:val="002B1B66"/>
    <w:rsid w:val="002B1EA2"/>
    <w:rsid w:val="002B2188"/>
    <w:rsid w:val="002B2888"/>
    <w:rsid w:val="002B2CA5"/>
    <w:rsid w:val="002B2E8A"/>
    <w:rsid w:val="002B3936"/>
    <w:rsid w:val="002B3988"/>
    <w:rsid w:val="002B43F7"/>
    <w:rsid w:val="002B4684"/>
    <w:rsid w:val="002B4943"/>
    <w:rsid w:val="002B5A2F"/>
    <w:rsid w:val="002B65EE"/>
    <w:rsid w:val="002B6E58"/>
    <w:rsid w:val="002B708F"/>
    <w:rsid w:val="002B736A"/>
    <w:rsid w:val="002B7CC5"/>
    <w:rsid w:val="002C0D3C"/>
    <w:rsid w:val="002C10D5"/>
    <w:rsid w:val="002C1612"/>
    <w:rsid w:val="002C1742"/>
    <w:rsid w:val="002C1860"/>
    <w:rsid w:val="002C18F5"/>
    <w:rsid w:val="002C2BA6"/>
    <w:rsid w:val="002C2D68"/>
    <w:rsid w:val="002C336C"/>
    <w:rsid w:val="002C350D"/>
    <w:rsid w:val="002C3813"/>
    <w:rsid w:val="002C3F0B"/>
    <w:rsid w:val="002C3FAE"/>
    <w:rsid w:val="002C4620"/>
    <w:rsid w:val="002C542C"/>
    <w:rsid w:val="002C5EED"/>
    <w:rsid w:val="002C5FD4"/>
    <w:rsid w:val="002C6039"/>
    <w:rsid w:val="002C62A6"/>
    <w:rsid w:val="002C6C37"/>
    <w:rsid w:val="002C7198"/>
    <w:rsid w:val="002C75FB"/>
    <w:rsid w:val="002C7684"/>
    <w:rsid w:val="002C7713"/>
    <w:rsid w:val="002D0BEF"/>
    <w:rsid w:val="002D163F"/>
    <w:rsid w:val="002D2587"/>
    <w:rsid w:val="002D28C4"/>
    <w:rsid w:val="002D2A8C"/>
    <w:rsid w:val="002D2ABF"/>
    <w:rsid w:val="002D2AD7"/>
    <w:rsid w:val="002D2E77"/>
    <w:rsid w:val="002D35F8"/>
    <w:rsid w:val="002D4A5D"/>
    <w:rsid w:val="002D4BF6"/>
    <w:rsid w:val="002D4EEE"/>
    <w:rsid w:val="002D4FC2"/>
    <w:rsid w:val="002D5024"/>
    <w:rsid w:val="002D526E"/>
    <w:rsid w:val="002D6BA3"/>
    <w:rsid w:val="002D75FF"/>
    <w:rsid w:val="002D7CC0"/>
    <w:rsid w:val="002D7D56"/>
    <w:rsid w:val="002D7EBC"/>
    <w:rsid w:val="002D7FC8"/>
    <w:rsid w:val="002E06E2"/>
    <w:rsid w:val="002E11A6"/>
    <w:rsid w:val="002E224C"/>
    <w:rsid w:val="002E3267"/>
    <w:rsid w:val="002E3745"/>
    <w:rsid w:val="002E3AF0"/>
    <w:rsid w:val="002E3CDE"/>
    <w:rsid w:val="002E4A40"/>
    <w:rsid w:val="002E50BD"/>
    <w:rsid w:val="002E59E6"/>
    <w:rsid w:val="002E5B27"/>
    <w:rsid w:val="002E5CA4"/>
    <w:rsid w:val="002E5CF0"/>
    <w:rsid w:val="002E6580"/>
    <w:rsid w:val="002E67E8"/>
    <w:rsid w:val="002E6C3D"/>
    <w:rsid w:val="002E731F"/>
    <w:rsid w:val="002E74DA"/>
    <w:rsid w:val="002E7750"/>
    <w:rsid w:val="002E7AFD"/>
    <w:rsid w:val="002E7C5E"/>
    <w:rsid w:val="002F09A4"/>
    <w:rsid w:val="002F0A03"/>
    <w:rsid w:val="002F13A0"/>
    <w:rsid w:val="002F13B9"/>
    <w:rsid w:val="002F18BB"/>
    <w:rsid w:val="002F23BA"/>
    <w:rsid w:val="002F23EA"/>
    <w:rsid w:val="002F25A4"/>
    <w:rsid w:val="002F2FD1"/>
    <w:rsid w:val="002F34CE"/>
    <w:rsid w:val="002F35B7"/>
    <w:rsid w:val="002F3620"/>
    <w:rsid w:val="002F38A3"/>
    <w:rsid w:val="002F3CDF"/>
    <w:rsid w:val="002F403D"/>
    <w:rsid w:val="002F4427"/>
    <w:rsid w:val="002F4556"/>
    <w:rsid w:val="002F49A5"/>
    <w:rsid w:val="002F4B14"/>
    <w:rsid w:val="002F4B51"/>
    <w:rsid w:val="002F4CAC"/>
    <w:rsid w:val="002F501F"/>
    <w:rsid w:val="002F55F0"/>
    <w:rsid w:val="002F56B2"/>
    <w:rsid w:val="002F58C2"/>
    <w:rsid w:val="002F6167"/>
    <w:rsid w:val="002F6FDE"/>
    <w:rsid w:val="002F7BA5"/>
    <w:rsid w:val="002F7DFB"/>
    <w:rsid w:val="002F7EB3"/>
    <w:rsid w:val="00301204"/>
    <w:rsid w:val="00302476"/>
    <w:rsid w:val="00302EA1"/>
    <w:rsid w:val="0030386F"/>
    <w:rsid w:val="00303A55"/>
    <w:rsid w:val="00303AE6"/>
    <w:rsid w:val="003040F6"/>
    <w:rsid w:val="003057BE"/>
    <w:rsid w:val="00305FA0"/>
    <w:rsid w:val="0030691B"/>
    <w:rsid w:val="00306C95"/>
    <w:rsid w:val="00306D04"/>
    <w:rsid w:val="003072A8"/>
    <w:rsid w:val="00307340"/>
    <w:rsid w:val="003100E6"/>
    <w:rsid w:val="00310A9D"/>
    <w:rsid w:val="0031185D"/>
    <w:rsid w:val="0031325F"/>
    <w:rsid w:val="0031334B"/>
    <w:rsid w:val="0031390F"/>
    <w:rsid w:val="00313C2D"/>
    <w:rsid w:val="00313EE6"/>
    <w:rsid w:val="00314561"/>
    <w:rsid w:val="00314F9F"/>
    <w:rsid w:val="0031509A"/>
    <w:rsid w:val="0031535F"/>
    <w:rsid w:val="0031547F"/>
    <w:rsid w:val="00315C5E"/>
    <w:rsid w:val="00315CAD"/>
    <w:rsid w:val="00315FF8"/>
    <w:rsid w:val="003161C8"/>
    <w:rsid w:val="0031658B"/>
    <w:rsid w:val="00317171"/>
    <w:rsid w:val="003174E5"/>
    <w:rsid w:val="00317514"/>
    <w:rsid w:val="00317F16"/>
    <w:rsid w:val="00320151"/>
    <w:rsid w:val="003212CF"/>
    <w:rsid w:val="0032143F"/>
    <w:rsid w:val="00321586"/>
    <w:rsid w:val="00321BCD"/>
    <w:rsid w:val="00321ED1"/>
    <w:rsid w:val="00322464"/>
    <w:rsid w:val="003226E2"/>
    <w:rsid w:val="003236F2"/>
    <w:rsid w:val="0032469E"/>
    <w:rsid w:val="00324A8B"/>
    <w:rsid w:val="00325EA5"/>
    <w:rsid w:val="00326299"/>
    <w:rsid w:val="003262EB"/>
    <w:rsid w:val="003263D8"/>
    <w:rsid w:val="003265FF"/>
    <w:rsid w:val="00326ED2"/>
    <w:rsid w:val="00326FD8"/>
    <w:rsid w:val="00327731"/>
    <w:rsid w:val="00327EE6"/>
    <w:rsid w:val="00327FEA"/>
    <w:rsid w:val="00330C76"/>
    <w:rsid w:val="00330CCB"/>
    <w:rsid w:val="0033124E"/>
    <w:rsid w:val="0033141C"/>
    <w:rsid w:val="0033223C"/>
    <w:rsid w:val="0033289C"/>
    <w:rsid w:val="00333CAF"/>
    <w:rsid w:val="00333CC9"/>
    <w:rsid w:val="00333D4A"/>
    <w:rsid w:val="0033454F"/>
    <w:rsid w:val="00335263"/>
    <w:rsid w:val="00335E4E"/>
    <w:rsid w:val="00335EA1"/>
    <w:rsid w:val="003360BB"/>
    <w:rsid w:val="00336906"/>
    <w:rsid w:val="00336BE8"/>
    <w:rsid w:val="003377F6"/>
    <w:rsid w:val="00337832"/>
    <w:rsid w:val="003378AF"/>
    <w:rsid w:val="00337E1F"/>
    <w:rsid w:val="003402AD"/>
    <w:rsid w:val="00341ECC"/>
    <w:rsid w:val="00342D23"/>
    <w:rsid w:val="00342F4A"/>
    <w:rsid w:val="00344142"/>
    <w:rsid w:val="0034503F"/>
    <w:rsid w:val="00345227"/>
    <w:rsid w:val="003452B6"/>
    <w:rsid w:val="00345323"/>
    <w:rsid w:val="00345D0C"/>
    <w:rsid w:val="00345DB8"/>
    <w:rsid w:val="00346176"/>
    <w:rsid w:val="00346A4C"/>
    <w:rsid w:val="003472AE"/>
    <w:rsid w:val="00347C73"/>
    <w:rsid w:val="00347DE6"/>
    <w:rsid w:val="0035058B"/>
    <w:rsid w:val="00350BBB"/>
    <w:rsid w:val="003510A5"/>
    <w:rsid w:val="00351D6A"/>
    <w:rsid w:val="00351E75"/>
    <w:rsid w:val="00352EC5"/>
    <w:rsid w:val="00353A87"/>
    <w:rsid w:val="00353DBE"/>
    <w:rsid w:val="0035412C"/>
    <w:rsid w:val="00354C33"/>
    <w:rsid w:val="003551F2"/>
    <w:rsid w:val="003557D8"/>
    <w:rsid w:val="00355ABA"/>
    <w:rsid w:val="00355AC5"/>
    <w:rsid w:val="00355C0F"/>
    <w:rsid w:val="00355EFE"/>
    <w:rsid w:val="0035620C"/>
    <w:rsid w:val="0035688E"/>
    <w:rsid w:val="00356AAD"/>
    <w:rsid w:val="00357073"/>
    <w:rsid w:val="0035745C"/>
    <w:rsid w:val="00357676"/>
    <w:rsid w:val="0035786F"/>
    <w:rsid w:val="00357880"/>
    <w:rsid w:val="00357EB2"/>
    <w:rsid w:val="00360904"/>
    <w:rsid w:val="00360A83"/>
    <w:rsid w:val="003618F7"/>
    <w:rsid w:val="00361A0E"/>
    <w:rsid w:val="0036243B"/>
    <w:rsid w:val="00362FDF"/>
    <w:rsid w:val="00363600"/>
    <w:rsid w:val="00363904"/>
    <w:rsid w:val="00363C3F"/>
    <w:rsid w:val="00364CB7"/>
    <w:rsid w:val="00365E23"/>
    <w:rsid w:val="0036684C"/>
    <w:rsid w:val="00366B3F"/>
    <w:rsid w:val="00367363"/>
    <w:rsid w:val="00367730"/>
    <w:rsid w:val="003677CB"/>
    <w:rsid w:val="003679AB"/>
    <w:rsid w:val="003702EE"/>
    <w:rsid w:val="0037089F"/>
    <w:rsid w:val="003718FC"/>
    <w:rsid w:val="00371DEA"/>
    <w:rsid w:val="00372291"/>
    <w:rsid w:val="00372F0F"/>
    <w:rsid w:val="00373957"/>
    <w:rsid w:val="00373A35"/>
    <w:rsid w:val="0037411C"/>
    <w:rsid w:val="00374294"/>
    <w:rsid w:val="003743F2"/>
    <w:rsid w:val="00374B0C"/>
    <w:rsid w:val="00374D41"/>
    <w:rsid w:val="0037505A"/>
    <w:rsid w:val="00375679"/>
    <w:rsid w:val="003756BF"/>
    <w:rsid w:val="00375C7D"/>
    <w:rsid w:val="00375CB5"/>
    <w:rsid w:val="00375FD3"/>
    <w:rsid w:val="003763A6"/>
    <w:rsid w:val="003768F1"/>
    <w:rsid w:val="00376B7F"/>
    <w:rsid w:val="00376D8E"/>
    <w:rsid w:val="003770B0"/>
    <w:rsid w:val="00377230"/>
    <w:rsid w:val="0037793A"/>
    <w:rsid w:val="00380B60"/>
    <w:rsid w:val="00381D0C"/>
    <w:rsid w:val="00382523"/>
    <w:rsid w:val="0038327D"/>
    <w:rsid w:val="00383E65"/>
    <w:rsid w:val="003850FD"/>
    <w:rsid w:val="003852D8"/>
    <w:rsid w:val="003855EA"/>
    <w:rsid w:val="00386725"/>
    <w:rsid w:val="003867DB"/>
    <w:rsid w:val="00386C66"/>
    <w:rsid w:val="00386C6E"/>
    <w:rsid w:val="00390987"/>
    <w:rsid w:val="003909F8"/>
    <w:rsid w:val="00391111"/>
    <w:rsid w:val="0039161D"/>
    <w:rsid w:val="00391658"/>
    <w:rsid w:val="00391690"/>
    <w:rsid w:val="00391DEF"/>
    <w:rsid w:val="003922D3"/>
    <w:rsid w:val="0039324C"/>
    <w:rsid w:val="00393AA6"/>
    <w:rsid w:val="00394C3B"/>
    <w:rsid w:val="00395371"/>
    <w:rsid w:val="003959CB"/>
    <w:rsid w:val="00395EC0"/>
    <w:rsid w:val="00395F3D"/>
    <w:rsid w:val="00396D14"/>
    <w:rsid w:val="00397E09"/>
    <w:rsid w:val="003A0699"/>
    <w:rsid w:val="003A092A"/>
    <w:rsid w:val="003A114B"/>
    <w:rsid w:val="003A11DA"/>
    <w:rsid w:val="003A1536"/>
    <w:rsid w:val="003A167C"/>
    <w:rsid w:val="003A1D69"/>
    <w:rsid w:val="003A1FFE"/>
    <w:rsid w:val="003A25A7"/>
    <w:rsid w:val="003A2874"/>
    <w:rsid w:val="003A297D"/>
    <w:rsid w:val="003A2F7C"/>
    <w:rsid w:val="003A39BE"/>
    <w:rsid w:val="003A3DD9"/>
    <w:rsid w:val="003A469B"/>
    <w:rsid w:val="003A4C99"/>
    <w:rsid w:val="003A5037"/>
    <w:rsid w:val="003A54CF"/>
    <w:rsid w:val="003A5838"/>
    <w:rsid w:val="003A5E9D"/>
    <w:rsid w:val="003A6BAD"/>
    <w:rsid w:val="003A7382"/>
    <w:rsid w:val="003A7C0D"/>
    <w:rsid w:val="003A7DC1"/>
    <w:rsid w:val="003B0553"/>
    <w:rsid w:val="003B14E1"/>
    <w:rsid w:val="003B2805"/>
    <w:rsid w:val="003B2CA5"/>
    <w:rsid w:val="003B2EAF"/>
    <w:rsid w:val="003B3953"/>
    <w:rsid w:val="003B4266"/>
    <w:rsid w:val="003B42FD"/>
    <w:rsid w:val="003B503B"/>
    <w:rsid w:val="003B55A0"/>
    <w:rsid w:val="003B5C58"/>
    <w:rsid w:val="003B6490"/>
    <w:rsid w:val="003B7FD7"/>
    <w:rsid w:val="003C0B2F"/>
    <w:rsid w:val="003C0B6D"/>
    <w:rsid w:val="003C0D49"/>
    <w:rsid w:val="003C1491"/>
    <w:rsid w:val="003C17DB"/>
    <w:rsid w:val="003C18CB"/>
    <w:rsid w:val="003C191F"/>
    <w:rsid w:val="003C2C76"/>
    <w:rsid w:val="003C2D70"/>
    <w:rsid w:val="003C2FE8"/>
    <w:rsid w:val="003C33C1"/>
    <w:rsid w:val="003C4598"/>
    <w:rsid w:val="003C4C58"/>
    <w:rsid w:val="003C4CA1"/>
    <w:rsid w:val="003C4EE1"/>
    <w:rsid w:val="003C5557"/>
    <w:rsid w:val="003C566E"/>
    <w:rsid w:val="003C5DC8"/>
    <w:rsid w:val="003C671A"/>
    <w:rsid w:val="003C6EF1"/>
    <w:rsid w:val="003C74AD"/>
    <w:rsid w:val="003C7721"/>
    <w:rsid w:val="003D0256"/>
    <w:rsid w:val="003D20C9"/>
    <w:rsid w:val="003D21E7"/>
    <w:rsid w:val="003D2CA0"/>
    <w:rsid w:val="003D318F"/>
    <w:rsid w:val="003D3D74"/>
    <w:rsid w:val="003D4D9F"/>
    <w:rsid w:val="003D585F"/>
    <w:rsid w:val="003D5A2D"/>
    <w:rsid w:val="003D5D5D"/>
    <w:rsid w:val="003D6C1B"/>
    <w:rsid w:val="003D6FEE"/>
    <w:rsid w:val="003D7337"/>
    <w:rsid w:val="003D793A"/>
    <w:rsid w:val="003D799A"/>
    <w:rsid w:val="003E002A"/>
    <w:rsid w:val="003E05B2"/>
    <w:rsid w:val="003E09B6"/>
    <w:rsid w:val="003E0B2C"/>
    <w:rsid w:val="003E0E47"/>
    <w:rsid w:val="003E2E15"/>
    <w:rsid w:val="003E3385"/>
    <w:rsid w:val="003E3BF0"/>
    <w:rsid w:val="003E4489"/>
    <w:rsid w:val="003E47C2"/>
    <w:rsid w:val="003E48AE"/>
    <w:rsid w:val="003E52E3"/>
    <w:rsid w:val="003E5C47"/>
    <w:rsid w:val="003E5E8D"/>
    <w:rsid w:val="003E6F6D"/>
    <w:rsid w:val="003E6FBA"/>
    <w:rsid w:val="003E70E6"/>
    <w:rsid w:val="003E729B"/>
    <w:rsid w:val="003E73F7"/>
    <w:rsid w:val="003E7DA8"/>
    <w:rsid w:val="003E7DAB"/>
    <w:rsid w:val="003F0110"/>
    <w:rsid w:val="003F0901"/>
    <w:rsid w:val="003F18DF"/>
    <w:rsid w:val="003F192D"/>
    <w:rsid w:val="003F1B81"/>
    <w:rsid w:val="003F1E88"/>
    <w:rsid w:val="003F1FC3"/>
    <w:rsid w:val="003F2743"/>
    <w:rsid w:val="003F2F5A"/>
    <w:rsid w:val="003F376E"/>
    <w:rsid w:val="003F3838"/>
    <w:rsid w:val="003F3B58"/>
    <w:rsid w:val="003F48FE"/>
    <w:rsid w:val="003F518B"/>
    <w:rsid w:val="003F5554"/>
    <w:rsid w:val="003F5837"/>
    <w:rsid w:val="003F589B"/>
    <w:rsid w:val="003F6833"/>
    <w:rsid w:val="003F773D"/>
    <w:rsid w:val="003F783B"/>
    <w:rsid w:val="0040056C"/>
    <w:rsid w:val="0040064F"/>
    <w:rsid w:val="00400790"/>
    <w:rsid w:val="0040164A"/>
    <w:rsid w:val="004016F1"/>
    <w:rsid w:val="004019CF"/>
    <w:rsid w:val="00401E51"/>
    <w:rsid w:val="00402BBC"/>
    <w:rsid w:val="00402CAD"/>
    <w:rsid w:val="00403CCD"/>
    <w:rsid w:val="00403FD6"/>
    <w:rsid w:val="004042EA"/>
    <w:rsid w:val="0040489A"/>
    <w:rsid w:val="004051B0"/>
    <w:rsid w:val="00405239"/>
    <w:rsid w:val="00405DAE"/>
    <w:rsid w:val="004062D6"/>
    <w:rsid w:val="00406579"/>
    <w:rsid w:val="0040696E"/>
    <w:rsid w:val="00406A22"/>
    <w:rsid w:val="00406C04"/>
    <w:rsid w:val="004072BB"/>
    <w:rsid w:val="004078E2"/>
    <w:rsid w:val="00407AB9"/>
    <w:rsid w:val="00407D93"/>
    <w:rsid w:val="00407E8A"/>
    <w:rsid w:val="00410997"/>
    <w:rsid w:val="00410CFC"/>
    <w:rsid w:val="00410FB0"/>
    <w:rsid w:val="004111A0"/>
    <w:rsid w:val="00411586"/>
    <w:rsid w:val="00411CD7"/>
    <w:rsid w:val="00412B31"/>
    <w:rsid w:val="00412EA1"/>
    <w:rsid w:val="00412F18"/>
    <w:rsid w:val="004130DF"/>
    <w:rsid w:val="0041354D"/>
    <w:rsid w:val="00413694"/>
    <w:rsid w:val="00413B36"/>
    <w:rsid w:val="00413DD9"/>
    <w:rsid w:val="004146F2"/>
    <w:rsid w:val="00414C16"/>
    <w:rsid w:val="00414E9E"/>
    <w:rsid w:val="00414F79"/>
    <w:rsid w:val="00414FBF"/>
    <w:rsid w:val="004153C5"/>
    <w:rsid w:val="004159F0"/>
    <w:rsid w:val="00415F1F"/>
    <w:rsid w:val="0041609C"/>
    <w:rsid w:val="0041742E"/>
    <w:rsid w:val="00417C14"/>
    <w:rsid w:val="004203BD"/>
    <w:rsid w:val="00420C0F"/>
    <w:rsid w:val="00421CD2"/>
    <w:rsid w:val="00421CD6"/>
    <w:rsid w:val="004229AF"/>
    <w:rsid w:val="00422A7C"/>
    <w:rsid w:val="00422DC6"/>
    <w:rsid w:val="00422F99"/>
    <w:rsid w:val="0042321B"/>
    <w:rsid w:val="00423AE2"/>
    <w:rsid w:val="00423F62"/>
    <w:rsid w:val="004241C9"/>
    <w:rsid w:val="0042432A"/>
    <w:rsid w:val="00424582"/>
    <w:rsid w:val="00424891"/>
    <w:rsid w:val="00424970"/>
    <w:rsid w:val="00424C52"/>
    <w:rsid w:val="00424DBE"/>
    <w:rsid w:val="00425C0E"/>
    <w:rsid w:val="00426E08"/>
    <w:rsid w:val="00427432"/>
    <w:rsid w:val="00427777"/>
    <w:rsid w:val="00427EA5"/>
    <w:rsid w:val="00427FD9"/>
    <w:rsid w:val="0043012A"/>
    <w:rsid w:val="004305E5"/>
    <w:rsid w:val="00430CDC"/>
    <w:rsid w:val="00430FE7"/>
    <w:rsid w:val="0043123E"/>
    <w:rsid w:val="00431EA0"/>
    <w:rsid w:val="00432170"/>
    <w:rsid w:val="004326F1"/>
    <w:rsid w:val="004328F3"/>
    <w:rsid w:val="0043347D"/>
    <w:rsid w:val="004338B6"/>
    <w:rsid w:val="00433EEB"/>
    <w:rsid w:val="004340F0"/>
    <w:rsid w:val="004341A1"/>
    <w:rsid w:val="00434542"/>
    <w:rsid w:val="00434D2B"/>
    <w:rsid w:val="00434F2B"/>
    <w:rsid w:val="004352CD"/>
    <w:rsid w:val="0043601A"/>
    <w:rsid w:val="004362E3"/>
    <w:rsid w:val="004362E6"/>
    <w:rsid w:val="00436DF7"/>
    <w:rsid w:val="00437B0A"/>
    <w:rsid w:val="00437BA8"/>
    <w:rsid w:val="00437C8C"/>
    <w:rsid w:val="00437DDA"/>
    <w:rsid w:val="00437EAC"/>
    <w:rsid w:val="00440374"/>
    <w:rsid w:val="00440820"/>
    <w:rsid w:val="004414AB"/>
    <w:rsid w:val="00441749"/>
    <w:rsid w:val="004417CE"/>
    <w:rsid w:val="0044194A"/>
    <w:rsid w:val="00441A91"/>
    <w:rsid w:val="00441EDF"/>
    <w:rsid w:val="00441F0B"/>
    <w:rsid w:val="00442006"/>
    <w:rsid w:val="004420B3"/>
    <w:rsid w:val="00442E5C"/>
    <w:rsid w:val="00443492"/>
    <w:rsid w:val="00443E48"/>
    <w:rsid w:val="00444D79"/>
    <w:rsid w:val="00444FFF"/>
    <w:rsid w:val="004457E3"/>
    <w:rsid w:val="00446617"/>
    <w:rsid w:val="00446A16"/>
    <w:rsid w:val="00447594"/>
    <w:rsid w:val="0045016A"/>
    <w:rsid w:val="00450FEF"/>
    <w:rsid w:val="004511A0"/>
    <w:rsid w:val="00451AF8"/>
    <w:rsid w:val="00451BBF"/>
    <w:rsid w:val="00451C72"/>
    <w:rsid w:val="0045206B"/>
    <w:rsid w:val="004520F1"/>
    <w:rsid w:val="00452501"/>
    <w:rsid w:val="004525AC"/>
    <w:rsid w:val="00453738"/>
    <w:rsid w:val="004539CA"/>
    <w:rsid w:val="00453B80"/>
    <w:rsid w:val="004551A9"/>
    <w:rsid w:val="00456F69"/>
    <w:rsid w:val="00457A15"/>
    <w:rsid w:val="004604FE"/>
    <w:rsid w:val="00460627"/>
    <w:rsid w:val="00460F48"/>
    <w:rsid w:val="004626BE"/>
    <w:rsid w:val="00462E86"/>
    <w:rsid w:val="0046308C"/>
    <w:rsid w:val="0046359E"/>
    <w:rsid w:val="004639FA"/>
    <w:rsid w:val="00463E4E"/>
    <w:rsid w:val="00464428"/>
    <w:rsid w:val="00464469"/>
    <w:rsid w:val="00464A4B"/>
    <w:rsid w:val="00464CAF"/>
    <w:rsid w:val="00464D67"/>
    <w:rsid w:val="00464FD7"/>
    <w:rsid w:val="0046580E"/>
    <w:rsid w:val="0046584F"/>
    <w:rsid w:val="00465AFD"/>
    <w:rsid w:val="00465C39"/>
    <w:rsid w:val="00470337"/>
    <w:rsid w:val="00471935"/>
    <w:rsid w:val="00471C58"/>
    <w:rsid w:val="00471EDB"/>
    <w:rsid w:val="00472001"/>
    <w:rsid w:val="004721A0"/>
    <w:rsid w:val="00472B92"/>
    <w:rsid w:val="004730C2"/>
    <w:rsid w:val="00473452"/>
    <w:rsid w:val="00473F47"/>
    <w:rsid w:val="004743DE"/>
    <w:rsid w:val="004744F4"/>
    <w:rsid w:val="0047500D"/>
    <w:rsid w:val="004755B6"/>
    <w:rsid w:val="00475D3F"/>
    <w:rsid w:val="00476022"/>
    <w:rsid w:val="00476158"/>
    <w:rsid w:val="00476D60"/>
    <w:rsid w:val="00476E51"/>
    <w:rsid w:val="00476F91"/>
    <w:rsid w:val="0047729C"/>
    <w:rsid w:val="004776D5"/>
    <w:rsid w:val="00477AEF"/>
    <w:rsid w:val="00477D74"/>
    <w:rsid w:val="00480924"/>
    <w:rsid w:val="00480C7F"/>
    <w:rsid w:val="004816DC"/>
    <w:rsid w:val="0048181E"/>
    <w:rsid w:val="00482712"/>
    <w:rsid w:val="00483478"/>
    <w:rsid w:val="004835F5"/>
    <w:rsid w:val="00483CF2"/>
    <w:rsid w:val="00484BB1"/>
    <w:rsid w:val="00485BC7"/>
    <w:rsid w:val="004864C5"/>
    <w:rsid w:val="004868D0"/>
    <w:rsid w:val="00486CA7"/>
    <w:rsid w:val="0048731F"/>
    <w:rsid w:val="00490442"/>
    <w:rsid w:val="00490917"/>
    <w:rsid w:val="00490B80"/>
    <w:rsid w:val="00490E0C"/>
    <w:rsid w:val="004910C9"/>
    <w:rsid w:val="004922C2"/>
    <w:rsid w:val="004928EC"/>
    <w:rsid w:val="0049399A"/>
    <w:rsid w:val="00493D2F"/>
    <w:rsid w:val="004949A8"/>
    <w:rsid w:val="00495584"/>
    <w:rsid w:val="00495C93"/>
    <w:rsid w:val="00496416"/>
    <w:rsid w:val="00496BFF"/>
    <w:rsid w:val="00497D59"/>
    <w:rsid w:val="00497F86"/>
    <w:rsid w:val="004A001D"/>
    <w:rsid w:val="004A00C5"/>
    <w:rsid w:val="004A00F4"/>
    <w:rsid w:val="004A013E"/>
    <w:rsid w:val="004A154F"/>
    <w:rsid w:val="004A1880"/>
    <w:rsid w:val="004A205B"/>
    <w:rsid w:val="004A244E"/>
    <w:rsid w:val="004A2599"/>
    <w:rsid w:val="004A2800"/>
    <w:rsid w:val="004A33E5"/>
    <w:rsid w:val="004A37C2"/>
    <w:rsid w:val="004A39E0"/>
    <w:rsid w:val="004A4052"/>
    <w:rsid w:val="004A445D"/>
    <w:rsid w:val="004A4B9B"/>
    <w:rsid w:val="004A55BB"/>
    <w:rsid w:val="004A56B0"/>
    <w:rsid w:val="004A5804"/>
    <w:rsid w:val="004A5B3E"/>
    <w:rsid w:val="004A638A"/>
    <w:rsid w:val="004A65E7"/>
    <w:rsid w:val="004A7084"/>
    <w:rsid w:val="004A7285"/>
    <w:rsid w:val="004A78B2"/>
    <w:rsid w:val="004A7AEA"/>
    <w:rsid w:val="004B120E"/>
    <w:rsid w:val="004B1858"/>
    <w:rsid w:val="004B223C"/>
    <w:rsid w:val="004B3218"/>
    <w:rsid w:val="004B3673"/>
    <w:rsid w:val="004B4318"/>
    <w:rsid w:val="004B4D1A"/>
    <w:rsid w:val="004B56AB"/>
    <w:rsid w:val="004B60D8"/>
    <w:rsid w:val="004B649C"/>
    <w:rsid w:val="004B6AB6"/>
    <w:rsid w:val="004B7200"/>
    <w:rsid w:val="004B760A"/>
    <w:rsid w:val="004C01FE"/>
    <w:rsid w:val="004C035E"/>
    <w:rsid w:val="004C0B3B"/>
    <w:rsid w:val="004C1AA2"/>
    <w:rsid w:val="004C265F"/>
    <w:rsid w:val="004C31E5"/>
    <w:rsid w:val="004C3A8A"/>
    <w:rsid w:val="004C42F1"/>
    <w:rsid w:val="004C4ABF"/>
    <w:rsid w:val="004C4E44"/>
    <w:rsid w:val="004C52D9"/>
    <w:rsid w:val="004C6024"/>
    <w:rsid w:val="004C6091"/>
    <w:rsid w:val="004C7002"/>
    <w:rsid w:val="004C7D5D"/>
    <w:rsid w:val="004D01B5"/>
    <w:rsid w:val="004D0377"/>
    <w:rsid w:val="004D0491"/>
    <w:rsid w:val="004D0B37"/>
    <w:rsid w:val="004D0F69"/>
    <w:rsid w:val="004D1370"/>
    <w:rsid w:val="004D153F"/>
    <w:rsid w:val="004D21F7"/>
    <w:rsid w:val="004D227E"/>
    <w:rsid w:val="004D2B3E"/>
    <w:rsid w:val="004D393E"/>
    <w:rsid w:val="004D4134"/>
    <w:rsid w:val="004D47F5"/>
    <w:rsid w:val="004D5866"/>
    <w:rsid w:val="004D5987"/>
    <w:rsid w:val="004D5ADA"/>
    <w:rsid w:val="004D5DB5"/>
    <w:rsid w:val="004D6B9E"/>
    <w:rsid w:val="004D7A36"/>
    <w:rsid w:val="004D7DEC"/>
    <w:rsid w:val="004E02F7"/>
    <w:rsid w:val="004E041E"/>
    <w:rsid w:val="004E063C"/>
    <w:rsid w:val="004E0BA3"/>
    <w:rsid w:val="004E0E43"/>
    <w:rsid w:val="004E128F"/>
    <w:rsid w:val="004E15B3"/>
    <w:rsid w:val="004E183C"/>
    <w:rsid w:val="004E1F7F"/>
    <w:rsid w:val="004E2207"/>
    <w:rsid w:val="004E2F6D"/>
    <w:rsid w:val="004E32AB"/>
    <w:rsid w:val="004E33A0"/>
    <w:rsid w:val="004E33CD"/>
    <w:rsid w:val="004E3A26"/>
    <w:rsid w:val="004E4042"/>
    <w:rsid w:val="004E4156"/>
    <w:rsid w:val="004E426F"/>
    <w:rsid w:val="004E4420"/>
    <w:rsid w:val="004E4611"/>
    <w:rsid w:val="004E5780"/>
    <w:rsid w:val="004E5A80"/>
    <w:rsid w:val="004E5AB6"/>
    <w:rsid w:val="004E6552"/>
    <w:rsid w:val="004E6F7C"/>
    <w:rsid w:val="004E74DF"/>
    <w:rsid w:val="004F0146"/>
    <w:rsid w:val="004F0221"/>
    <w:rsid w:val="004F0830"/>
    <w:rsid w:val="004F0C65"/>
    <w:rsid w:val="004F0CD7"/>
    <w:rsid w:val="004F0F49"/>
    <w:rsid w:val="004F1AFF"/>
    <w:rsid w:val="004F1D70"/>
    <w:rsid w:val="004F2786"/>
    <w:rsid w:val="004F3339"/>
    <w:rsid w:val="004F3463"/>
    <w:rsid w:val="004F37AC"/>
    <w:rsid w:val="004F3AB4"/>
    <w:rsid w:val="004F3EFE"/>
    <w:rsid w:val="004F3F72"/>
    <w:rsid w:val="004F3FF8"/>
    <w:rsid w:val="004F4216"/>
    <w:rsid w:val="004F5558"/>
    <w:rsid w:val="004F5A60"/>
    <w:rsid w:val="004F5B69"/>
    <w:rsid w:val="004F5F0C"/>
    <w:rsid w:val="004F6115"/>
    <w:rsid w:val="004F6305"/>
    <w:rsid w:val="004F6B77"/>
    <w:rsid w:val="004F732D"/>
    <w:rsid w:val="004F75E1"/>
    <w:rsid w:val="004F75FB"/>
    <w:rsid w:val="004F767B"/>
    <w:rsid w:val="004F7B77"/>
    <w:rsid w:val="004F7B80"/>
    <w:rsid w:val="005004ED"/>
    <w:rsid w:val="005017A8"/>
    <w:rsid w:val="005018BE"/>
    <w:rsid w:val="005021B4"/>
    <w:rsid w:val="0050222A"/>
    <w:rsid w:val="005024BA"/>
    <w:rsid w:val="00502779"/>
    <w:rsid w:val="00502B62"/>
    <w:rsid w:val="00502B63"/>
    <w:rsid w:val="00503ED1"/>
    <w:rsid w:val="00504182"/>
    <w:rsid w:val="005043BE"/>
    <w:rsid w:val="00504EA9"/>
    <w:rsid w:val="005050F8"/>
    <w:rsid w:val="005056D4"/>
    <w:rsid w:val="0050673B"/>
    <w:rsid w:val="00506B81"/>
    <w:rsid w:val="00507356"/>
    <w:rsid w:val="005101C8"/>
    <w:rsid w:val="005101D9"/>
    <w:rsid w:val="005114F3"/>
    <w:rsid w:val="00511C07"/>
    <w:rsid w:val="0051229C"/>
    <w:rsid w:val="005122E9"/>
    <w:rsid w:val="00512981"/>
    <w:rsid w:val="005133A0"/>
    <w:rsid w:val="005136AB"/>
    <w:rsid w:val="00513845"/>
    <w:rsid w:val="005139A9"/>
    <w:rsid w:val="00513A22"/>
    <w:rsid w:val="00513F4C"/>
    <w:rsid w:val="00514524"/>
    <w:rsid w:val="00515140"/>
    <w:rsid w:val="00515378"/>
    <w:rsid w:val="005154CA"/>
    <w:rsid w:val="00515C6E"/>
    <w:rsid w:val="00515D8B"/>
    <w:rsid w:val="00515E73"/>
    <w:rsid w:val="00517F23"/>
    <w:rsid w:val="005203F8"/>
    <w:rsid w:val="00520407"/>
    <w:rsid w:val="00520529"/>
    <w:rsid w:val="005206BE"/>
    <w:rsid w:val="00520B03"/>
    <w:rsid w:val="0052194C"/>
    <w:rsid w:val="00521E6B"/>
    <w:rsid w:val="00522887"/>
    <w:rsid w:val="00522BFD"/>
    <w:rsid w:val="00523C17"/>
    <w:rsid w:val="00523CFE"/>
    <w:rsid w:val="005241F4"/>
    <w:rsid w:val="005253BA"/>
    <w:rsid w:val="005256A9"/>
    <w:rsid w:val="00526C0F"/>
    <w:rsid w:val="00530758"/>
    <w:rsid w:val="00530B6D"/>
    <w:rsid w:val="00531161"/>
    <w:rsid w:val="00532095"/>
    <w:rsid w:val="00532692"/>
    <w:rsid w:val="00532E00"/>
    <w:rsid w:val="005332BA"/>
    <w:rsid w:val="00533480"/>
    <w:rsid w:val="00533686"/>
    <w:rsid w:val="0053391C"/>
    <w:rsid w:val="00533E6E"/>
    <w:rsid w:val="005340DF"/>
    <w:rsid w:val="005347D6"/>
    <w:rsid w:val="00534C0A"/>
    <w:rsid w:val="00535561"/>
    <w:rsid w:val="00535FC4"/>
    <w:rsid w:val="005363C4"/>
    <w:rsid w:val="00536485"/>
    <w:rsid w:val="00537131"/>
    <w:rsid w:val="005377C2"/>
    <w:rsid w:val="0054041F"/>
    <w:rsid w:val="00540604"/>
    <w:rsid w:val="005407C0"/>
    <w:rsid w:val="005418D3"/>
    <w:rsid w:val="00541F4B"/>
    <w:rsid w:val="0054283A"/>
    <w:rsid w:val="005428D9"/>
    <w:rsid w:val="00542C83"/>
    <w:rsid w:val="00542F25"/>
    <w:rsid w:val="00543100"/>
    <w:rsid w:val="00543199"/>
    <w:rsid w:val="005444DF"/>
    <w:rsid w:val="00544CBF"/>
    <w:rsid w:val="005455A7"/>
    <w:rsid w:val="005455DB"/>
    <w:rsid w:val="005501D9"/>
    <w:rsid w:val="005522B9"/>
    <w:rsid w:val="00552EAB"/>
    <w:rsid w:val="00553701"/>
    <w:rsid w:val="0055386C"/>
    <w:rsid w:val="0055389C"/>
    <w:rsid w:val="00553C61"/>
    <w:rsid w:val="00554687"/>
    <w:rsid w:val="005547B9"/>
    <w:rsid w:val="00554C17"/>
    <w:rsid w:val="005606CB"/>
    <w:rsid w:val="00560B64"/>
    <w:rsid w:val="005614EA"/>
    <w:rsid w:val="00561905"/>
    <w:rsid w:val="00561983"/>
    <w:rsid w:val="00561BA5"/>
    <w:rsid w:val="00561DE6"/>
    <w:rsid w:val="00562468"/>
    <w:rsid w:val="00562EC9"/>
    <w:rsid w:val="00563A8A"/>
    <w:rsid w:val="0056423C"/>
    <w:rsid w:val="00564470"/>
    <w:rsid w:val="00564C77"/>
    <w:rsid w:val="005652AC"/>
    <w:rsid w:val="005652AF"/>
    <w:rsid w:val="005658B9"/>
    <w:rsid w:val="0056616D"/>
    <w:rsid w:val="00566471"/>
    <w:rsid w:val="00566521"/>
    <w:rsid w:val="005666D7"/>
    <w:rsid w:val="005667C7"/>
    <w:rsid w:val="00566A8A"/>
    <w:rsid w:val="00566D1F"/>
    <w:rsid w:val="005670E5"/>
    <w:rsid w:val="0056715E"/>
    <w:rsid w:val="005674C3"/>
    <w:rsid w:val="00567981"/>
    <w:rsid w:val="00567E4E"/>
    <w:rsid w:val="005721D1"/>
    <w:rsid w:val="00572294"/>
    <w:rsid w:val="00572845"/>
    <w:rsid w:val="00572998"/>
    <w:rsid w:val="00572D9A"/>
    <w:rsid w:val="00572DD8"/>
    <w:rsid w:val="00573CF1"/>
    <w:rsid w:val="0057455C"/>
    <w:rsid w:val="00574744"/>
    <w:rsid w:val="00574968"/>
    <w:rsid w:val="00575276"/>
    <w:rsid w:val="0057530C"/>
    <w:rsid w:val="00575457"/>
    <w:rsid w:val="005754A1"/>
    <w:rsid w:val="00575606"/>
    <w:rsid w:val="00575748"/>
    <w:rsid w:val="005759E0"/>
    <w:rsid w:val="00575B90"/>
    <w:rsid w:val="005763E8"/>
    <w:rsid w:val="0057682F"/>
    <w:rsid w:val="00576AD2"/>
    <w:rsid w:val="00576FDF"/>
    <w:rsid w:val="005770E1"/>
    <w:rsid w:val="0057752C"/>
    <w:rsid w:val="0057795E"/>
    <w:rsid w:val="00577A94"/>
    <w:rsid w:val="00577FEC"/>
    <w:rsid w:val="0058003C"/>
    <w:rsid w:val="0058085C"/>
    <w:rsid w:val="00580A28"/>
    <w:rsid w:val="00580FF1"/>
    <w:rsid w:val="00581C0C"/>
    <w:rsid w:val="00582325"/>
    <w:rsid w:val="00582477"/>
    <w:rsid w:val="00583F1A"/>
    <w:rsid w:val="00584031"/>
    <w:rsid w:val="005843F8"/>
    <w:rsid w:val="005845B4"/>
    <w:rsid w:val="005848C5"/>
    <w:rsid w:val="005851D1"/>
    <w:rsid w:val="00585A88"/>
    <w:rsid w:val="0058664B"/>
    <w:rsid w:val="00586D69"/>
    <w:rsid w:val="005875AE"/>
    <w:rsid w:val="005900FC"/>
    <w:rsid w:val="00590665"/>
    <w:rsid w:val="0059076A"/>
    <w:rsid w:val="005909D8"/>
    <w:rsid w:val="00590BFF"/>
    <w:rsid w:val="00591301"/>
    <w:rsid w:val="00591546"/>
    <w:rsid w:val="0059158E"/>
    <w:rsid w:val="00592F6E"/>
    <w:rsid w:val="005932B5"/>
    <w:rsid w:val="00593518"/>
    <w:rsid w:val="00593C06"/>
    <w:rsid w:val="005941C6"/>
    <w:rsid w:val="00594460"/>
    <w:rsid w:val="00594556"/>
    <w:rsid w:val="005946AD"/>
    <w:rsid w:val="00595783"/>
    <w:rsid w:val="00596760"/>
    <w:rsid w:val="005968C3"/>
    <w:rsid w:val="005969B8"/>
    <w:rsid w:val="00596DF7"/>
    <w:rsid w:val="005973B7"/>
    <w:rsid w:val="005A12E1"/>
    <w:rsid w:val="005A132E"/>
    <w:rsid w:val="005A152F"/>
    <w:rsid w:val="005A1684"/>
    <w:rsid w:val="005A23B4"/>
    <w:rsid w:val="005A3212"/>
    <w:rsid w:val="005A380F"/>
    <w:rsid w:val="005A38CF"/>
    <w:rsid w:val="005A3D3C"/>
    <w:rsid w:val="005A3FFC"/>
    <w:rsid w:val="005A4264"/>
    <w:rsid w:val="005A44CD"/>
    <w:rsid w:val="005A452E"/>
    <w:rsid w:val="005A4709"/>
    <w:rsid w:val="005A47E3"/>
    <w:rsid w:val="005A48C7"/>
    <w:rsid w:val="005A501C"/>
    <w:rsid w:val="005A627D"/>
    <w:rsid w:val="005A6DE5"/>
    <w:rsid w:val="005A6E90"/>
    <w:rsid w:val="005A7496"/>
    <w:rsid w:val="005B06A7"/>
    <w:rsid w:val="005B0BF7"/>
    <w:rsid w:val="005B0FDD"/>
    <w:rsid w:val="005B1DDC"/>
    <w:rsid w:val="005B1E81"/>
    <w:rsid w:val="005B1F6E"/>
    <w:rsid w:val="005B205B"/>
    <w:rsid w:val="005B2478"/>
    <w:rsid w:val="005B25C8"/>
    <w:rsid w:val="005B264E"/>
    <w:rsid w:val="005B2735"/>
    <w:rsid w:val="005B2823"/>
    <w:rsid w:val="005B3582"/>
    <w:rsid w:val="005B39AA"/>
    <w:rsid w:val="005B3A9C"/>
    <w:rsid w:val="005B4B5C"/>
    <w:rsid w:val="005B4BD3"/>
    <w:rsid w:val="005B4BE7"/>
    <w:rsid w:val="005B4E50"/>
    <w:rsid w:val="005B5221"/>
    <w:rsid w:val="005B5E28"/>
    <w:rsid w:val="005B6CE6"/>
    <w:rsid w:val="005B7437"/>
    <w:rsid w:val="005B75CA"/>
    <w:rsid w:val="005B76F2"/>
    <w:rsid w:val="005B777D"/>
    <w:rsid w:val="005B783B"/>
    <w:rsid w:val="005C04A4"/>
    <w:rsid w:val="005C060E"/>
    <w:rsid w:val="005C0821"/>
    <w:rsid w:val="005C0B29"/>
    <w:rsid w:val="005C117C"/>
    <w:rsid w:val="005C1362"/>
    <w:rsid w:val="005C1D71"/>
    <w:rsid w:val="005C3254"/>
    <w:rsid w:val="005C3587"/>
    <w:rsid w:val="005C35A1"/>
    <w:rsid w:val="005C368C"/>
    <w:rsid w:val="005C3CDA"/>
    <w:rsid w:val="005C4C99"/>
    <w:rsid w:val="005C51BB"/>
    <w:rsid w:val="005C5C49"/>
    <w:rsid w:val="005C5D09"/>
    <w:rsid w:val="005C5F56"/>
    <w:rsid w:val="005C7392"/>
    <w:rsid w:val="005C783D"/>
    <w:rsid w:val="005C78D0"/>
    <w:rsid w:val="005D0D67"/>
    <w:rsid w:val="005D2113"/>
    <w:rsid w:val="005D2590"/>
    <w:rsid w:val="005D2FFB"/>
    <w:rsid w:val="005D3730"/>
    <w:rsid w:val="005D3C9F"/>
    <w:rsid w:val="005D432F"/>
    <w:rsid w:val="005D43E9"/>
    <w:rsid w:val="005D4CE8"/>
    <w:rsid w:val="005D4E91"/>
    <w:rsid w:val="005D4FD9"/>
    <w:rsid w:val="005D5082"/>
    <w:rsid w:val="005D5169"/>
    <w:rsid w:val="005D54C9"/>
    <w:rsid w:val="005D5A94"/>
    <w:rsid w:val="005D5C79"/>
    <w:rsid w:val="005D5F01"/>
    <w:rsid w:val="005D647D"/>
    <w:rsid w:val="005D67DA"/>
    <w:rsid w:val="005D6C72"/>
    <w:rsid w:val="005D6F1F"/>
    <w:rsid w:val="005D7503"/>
    <w:rsid w:val="005E025B"/>
    <w:rsid w:val="005E0636"/>
    <w:rsid w:val="005E066A"/>
    <w:rsid w:val="005E0CCD"/>
    <w:rsid w:val="005E0F12"/>
    <w:rsid w:val="005E1917"/>
    <w:rsid w:val="005E2038"/>
    <w:rsid w:val="005E28AC"/>
    <w:rsid w:val="005E2F15"/>
    <w:rsid w:val="005E3024"/>
    <w:rsid w:val="005E3739"/>
    <w:rsid w:val="005E384C"/>
    <w:rsid w:val="005E3C4B"/>
    <w:rsid w:val="005E3EDA"/>
    <w:rsid w:val="005E3EF4"/>
    <w:rsid w:val="005E43AC"/>
    <w:rsid w:val="005E4AD1"/>
    <w:rsid w:val="005E4DE0"/>
    <w:rsid w:val="005E4E15"/>
    <w:rsid w:val="005E5253"/>
    <w:rsid w:val="005E6324"/>
    <w:rsid w:val="005E6C36"/>
    <w:rsid w:val="005E6F0F"/>
    <w:rsid w:val="005E7883"/>
    <w:rsid w:val="005F1193"/>
    <w:rsid w:val="005F16C5"/>
    <w:rsid w:val="005F1B20"/>
    <w:rsid w:val="005F1C5D"/>
    <w:rsid w:val="005F205B"/>
    <w:rsid w:val="005F274A"/>
    <w:rsid w:val="005F37A2"/>
    <w:rsid w:val="005F3C14"/>
    <w:rsid w:val="005F3D04"/>
    <w:rsid w:val="005F4069"/>
    <w:rsid w:val="005F4497"/>
    <w:rsid w:val="005F5044"/>
    <w:rsid w:val="005F531E"/>
    <w:rsid w:val="005F5D9E"/>
    <w:rsid w:val="005F5F25"/>
    <w:rsid w:val="005F6360"/>
    <w:rsid w:val="005F6DBC"/>
    <w:rsid w:val="005F748C"/>
    <w:rsid w:val="005F7AB2"/>
    <w:rsid w:val="006001D1"/>
    <w:rsid w:val="00600336"/>
    <w:rsid w:val="00600EA9"/>
    <w:rsid w:val="00600ECE"/>
    <w:rsid w:val="006013B1"/>
    <w:rsid w:val="006016F3"/>
    <w:rsid w:val="00601FEC"/>
    <w:rsid w:val="00602044"/>
    <w:rsid w:val="00603735"/>
    <w:rsid w:val="00604C65"/>
    <w:rsid w:val="00604D2D"/>
    <w:rsid w:val="0060530A"/>
    <w:rsid w:val="00606260"/>
    <w:rsid w:val="006067E8"/>
    <w:rsid w:val="006070BC"/>
    <w:rsid w:val="00607C75"/>
    <w:rsid w:val="00607CBF"/>
    <w:rsid w:val="00607D95"/>
    <w:rsid w:val="00607DFC"/>
    <w:rsid w:val="00607E43"/>
    <w:rsid w:val="00607F70"/>
    <w:rsid w:val="006100AF"/>
    <w:rsid w:val="00610A58"/>
    <w:rsid w:val="00610B04"/>
    <w:rsid w:val="00610C81"/>
    <w:rsid w:val="00610F90"/>
    <w:rsid w:val="0061179F"/>
    <w:rsid w:val="00611DEA"/>
    <w:rsid w:val="006133F0"/>
    <w:rsid w:val="0061373A"/>
    <w:rsid w:val="006137AF"/>
    <w:rsid w:val="0061395E"/>
    <w:rsid w:val="00614047"/>
    <w:rsid w:val="0061405F"/>
    <w:rsid w:val="00614D76"/>
    <w:rsid w:val="006159AB"/>
    <w:rsid w:val="006159EC"/>
    <w:rsid w:val="00615EEA"/>
    <w:rsid w:val="00615EFD"/>
    <w:rsid w:val="00616377"/>
    <w:rsid w:val="0061638C"/>
    <w:rsid w:val="00616476"/>
    <w:rsid w:val="00616588"/>
    <w:rsid w:val="006179A0"/>
    <w:rsid w:val="006205E2"/>
    <w:rsid w:val="0062106B"/>
    <w:rsid w:val="006219DE"/>
    <w:rsid w:val="00621CD5"/>
    <w:rsid w:val="00622294"/>
    <w:rsid w:val="0062251F"/>
    <w:rsid w:val="00622DF3"/>
    <w:rsid w:val="00623B05"/>
    <w:rsid w:val="00623FBD"/>
    <w:rsid w:val="00625505"/>
    <w:rsid w:val="006259D6"/>
    <w:rsid w:val="00626B5B"/>
    <w:rsid w:val="00627047"/>
    <w:rsid w:val="00627829"/>
    <w:rsid w:val="00630062"/>
    <w:rsid w:val="006308C0"/>
    <w:rsid w:val="00631467"/>
    <w:rsid w:val="0063147E"/>
    <w:rsid w:val="00631C1B"/>
    <w:rsid w:val="00632045"/>
    <w:rsid w:val="00632487"/>
    <w:rsid w:val="00632C55"/>
    <w:rsid w:val="00632CD2"/>
    <w:rsid w:val="00632F0F"/>
    <w:rsid w:val="00633E62"/>
    <w:rsid w:val="00633EFA"/>
    <w:rsid w:val="00634559"/>
    <w:rsid w:val="0063504B"/>
    <w:rsid w:val="006352BD"/>
    <w:rsid w:val="006353F7"/>
    <w:rsid w:val="0063579A"/>
    <w:rsid w:val="006358B7"/>
    <w:rsid w:val="00635906"/>
    <w:rsid w:val="00635A10"/>
    <w:rsid w:val="00636E5E"/>
    <w:rsid w:val="00637650"/>
    <w:rsid w:val="00640B93"/>
    <w:rsid w:val="006416AD"/>
    <w:rsid w:val="00641F3E"/>
    <w:rsid w:val="0064317C"/>
    <w:rsid w:val="0064385D"/>
    <w:rsid w:val="00643A52"/>
    <w:rsid w:val="006446C3"/>
    <w:rsid w:val="0064496E"/>
    <w:rsid w:val="00644AC1"/>
    <w:rsid w:val="00645102"/>
    <w:rsid w:val="00645D9D"/>
    <w:rsid w:val="00646074"/>
    <w:rsid w:val="00646797"/>
    <w:rsid w:val="00646E61"/>
    <w:rsid w:val="006471D1"/>
    <w:rsid w:val="006475E5"/>
    <w:rsid w:val="00647E0B"/>
    <w:rsid w:val="00650062"/>
    <w:rsid w:val="006509CF"/>
    <w:rsid w:val="00650AE5"/>
    <w:rsid w:val="00650F21"/>
    <w:rsid w:val="00650F9E"/>
    <w:rsid w:val="00651D58"/>
    <w:rsid w:val="00652390"/>
    <w:rsid w:val="006524E4"/>
    <w:rsid w:val="00652E10"/>
    <w:rsid w:val="00653C25"/>
    <w:rsid w:val="006545D3"/>
    <w:rsid w:val="00654B71"/>
    <w:rsid w:val="00655046"/>
    <w:rsid w:val="00655F08"/>
    <w:rsid w:val="006562F0"/>
    <w:rsid w:val="00656972"/>
    <w:rsid w:val="00656DE8"/>
    <w:rsid w:val="00657DCF"/>
    <w:rsid w:val="006603F7"/>
    <w:rsid w:val="006611B0"/>
    <w:rsid w:val="0066238C"/>
    <w:rsid w:val="006623E6"/>
    <w:rsid w:val="00662F22"/>
    <w:rsid w:val="00663741"/>
    <w:rsid w:val="0066413E"/>
    <w:rsid w:val="00664965"/>
    <w:rsid w:val="0066573A"/>
    <w:rsid w:val="00665BA7"/>
    <w:rsid w:val="00666597"/>
    <w:rsid w:val="00666627"/>
    <w:rsid w:val="006667BD"/>
    <w:rsid w:val="00666F6B"/>
    <w:rsid w:val="00667A7D"/>
    <w:rsid w:val="00667B75"/>
    <w:rsid w:val="00670893"/>
    <w:rsid w:val="00670C48"/>
    <w:rsid w:val="00670C4D"/>
    <w:rsid w:val="0067111D"/>
    <w:rsid w:val="00671566"/>
    <w:rsid w:val="00672062"/>
    <w:rsid w:val="0067207E"/>
    <w:rsid w:val="00672890"/>
    <w:rsid w:val="0067357F"/>
    <w:rsid w:val="00673688"/>
    <w:rsid w:val="00674BEC"/>
    <w:rsid w:val="00674C99"/>
    <w:rsid w:val="006753B1"/>
    <w:rsid w:val="006760D0"/>
    <w:rsid w:val="006762A3"/>
    <w:rsid w:val="00676DA7"/>
    <w:rsid w:val="006770A4"/>
    <w:rsid w:val="00677340"/>
    <w:rsid w:val="0067774B"/>
    <w:rsid w:val="00677EDD"/>
    <w:rsid w:val="00680581"/>
    <w:rsid w:val="006811E2"/>
    <w:rsid w:val="00681584"/>
    <w:rsid w:val="006816FB"/>
    <w:rsid w:val="00681977"/>
    <w:rsid w:val="00681BAB"/>
    <w:rsid w:val="00681C16"/>
    <w:rsid w:val="00681E0A"/>
    <w:rsid w:val="0068397B"/>
    <w:rsid w:val="00683A87"/>
    <w:rsid w:val="00683E23"/>
    <w:rsid w:val="00684394"/>
    <w:rsid w:val="00685FE6"/>
    <w:rsid w:val="00686BC2"/>
    <w:rsid w:val="00687AC6"/>
    <w:rsid w:val="00687D4E"/>
    <w:rsid w:val="00690372"/>
    <w:rsid w:val="006903C5"/>
    <w:rsid w:val="00690933"/>
    <w:rsid w:val="00690ED5"/>
    <w:rsid w:val="0069274B"/>
    <w:rsid w:val="00692D5B"/>
    <w:rsid w:val="00693A39"/>
    <w:rsid w:val="00694969"/>
    <w:rsid w:val="00694A0D"/>
    <w:rsid w:val="00694A23"/>
    <w:rsid w:val="00694F03"/>
    <w:rsid w:val="00695452"/>
    <w:rsid w:val="006954C3"/>
    <w:rsid w:val="006954FC"/>
    <w:rsid w:val="0069558C"/>
    <w:rsid w:val="006955A5"/>
    <w:rsid w:val="00695727"/>
    <w:rsid w:val="00695B95"/>
    <w:rsid w:val="00695BEA"/>
    <w:rsid w:val="00695D71"/>
    <w:rsid w:val="00695E5F"/>
    <w:rsid w:val="00696886"/>
    <w:rsid w:val="00696F02"/>
    <w:rsid w:val="00697800"/>
    <w:rsid w:val="00697856"/>
    <w:rsid w:val="0069789D"/>
    <w:rsid w:val="00697B28"/>
    <w:rsid w:val="006A14D9"/>
    <w:rsid w:val="006A1675"/>
    <w:rsid w:val="006A19F0"/>
    <w:rsid w:val="006A210E"/>
    <w:rsid w:val="006A2456"/>
    <w:rsid w:val="006A3273"/>
    <w:rsid w:val="006A491F"/>
    <w:rsid w:val="006A495B"/>
    <w:rsid w:val="006A49F9"/>
    <w:rsid w:val="006A5198"/>
    <w:rsid w:val="006A52EE"/>
    <w:rsid w:val="006A61FF"/>
    <w:rsid w:val="006A631B"/>
    <w:rsid w:val="006A6933"/>
    <w:rsid w:val="006A6C0A"/>
    <w:rsid w:val="006A6F40"/>
    <w:rsid w:val="006A75D0"/>
    <w:rsid w:val="006A7829"/>
    <w:rsid w:val="006B01F9"/>
    <w:rsid w:val="006B1578"/>
    <w:rsid w:val="006B16E2"/>
    <w:rsid w:val="006B18CA"/>
    <w:rsid w:val="006B1909"/>
    <w:rsid w:val="006B1C0A"/>
    <w:rsid w:val="006B1CD9"/>
    <w:rsid w:val="006B1DC2"/>
    <w:rsid w:val="006B238B"/>
    <w:rsid w:val="006B28F6"/>
    <w:rsid w:val="006B2D8C"/>
    <w:rsid w:val="006B3102"/>
    <w:rsid w:val="006B3388"/>
    <w:rsid w:val="006B44D6"/>
    <w:rsid w:val="006B454F"/>
    <w:rsid w:val="006B462D"/>
    <w:rsid w:val="006B4A33"/>
    <w:rsid w:val="006B4A57"/>
    <w:rsid w:val="006B5C6B"/>
    <w:rsid w:val="006B5DC4"/>
    <w:rsid w:val="006B6E51"/>
    <w:rsid w:val="006B7122"/>
    <w:rsid w:val="006B7362"/>
    <w:rsid w:val="006C011F"/>
    <w:rsid w:val="006C078A"/>
    <w:rsid w:val="006C1032"/>
    <w:rsid w:val="006C155B"/>
    <w:rsid w:val="006C20B7"/>
    <w:rsid w:val="006C2B85"/>
    <w:rsid w:val="006C38A3"/>
    <w:rsid w:val="006C3B92"/>
    <w:rsid w:val="006C3C8F"/>
    <w:rsid w:val="006C3FDF"/>
    <w:rsid w:val="006C52AD"/>
    <w:rsid w:val="006C5444"/>
    <w:rsid w:val="006C60EB"/>
    <w:rsid w:val="006C640A"/>
    <w:rsid w:val="006C6771"/>
    <w:rsid w:val="006C69D0"/>
    <w:rsid w:val="006C7619"/>
    <w:rsid w:val="006C7DFC"/>
    <w:rsid w:val="006D0A4C"/>
    <w:rsid w:val="006D0ABC"/>
    <w:rsid w:val="006D15B3"/>
    <w:rsid w:val="006D1F9A"/>
    <w:rsid w:val="006D1FB9"/>
    <w:rsid w:val="006D2AAD"/>
    <w:rsid w:val="006D3AC0"/>
    <w:rsid w:val="006D4133"/>
    <w:rsid w:val="006D4AF3"/>
    <w:rsid w:val="006D4E60"/>
    <w:rsid w:val="006D548C"/>
    <w:rsid w:val="006D5AFC"/>
    <w:rsid w:val="006D61C2"/>
    <w:rsid w:val="006D6634"/>
    <w:rsid w:val="006D73E4"/>
    <w:rsid w:val="006D77C1"/>
    <w:rsid w:val="006E0676"/>
    <w:rsid w:val="006E14FE"/>
    <w:rsid w:val="006E191A"/>
    <w:rsid w:val="006E1D29"/>
    <w:rsid w:val="006E26ED"/>
    <w:rsid w:val="006E2CDA"/>
    <w:rsid w:val="006E2FE8"/>
    <w:rsid w:val="006E32CD"/>
    <w:rsid w:val="006E3CE9"/>
    <w:rsid w:val="006E43F0"/>
    <w:rsid w:val="006E44D2"/>
    <w:rsid w:val="006E4618"/>
    <w:rsid w:val="006E4B8D"/>
    <w:rsid w:val="006E5CCA"/>
    <w:rsid w:val="006E5DA8"/>
    <w:rsid w:val="006E671C"/>
    <w:rsid w:val="006E6959"/>
    <w:rsid w:val="006F06CF"/>
    <w:rsid w:val="006F0CAC"/>
    <w:rsid w:val="006F0EA1"/>
    <w:rsid w:val="006F18BB"/>
    <w:rsid w:val="006F2626"/>
    <w:rsid w:val="006F2AC3"/>
    <w:rsid w:val="006F338B"/>
    <w:rsid w:val="006F3B1A"/>
    <w:rsid w:val="006F3B4A"/>
    <w:rsid w:val="006F4097"/>
    <w:rsid w:val="006F4379"/>
    <w:rsid w:val="006F45E4"/>
    <w:rsid w:val="006F46E2"/>
    <w:rsid w:val="006F4BA8"/>
    <w:rsid w:val="006F4C74"/>
    <w:rsid w:val="006F634C"/>
    <w:rsid w:val="006F6687"/>
    <w:rsid w:val="006F6869"/>
    <w:rsid w:val="006F7122"/>
    <w:rsid w:val="006F771E"/>
    <w:rsid w:val="00700142"/>
    <w:rsid w:val="00700E12"/>
    <w:rsid w:val="007012ED"/>
    <w:rsid w:val="00701556"/>
    <w:rsid w:val="00701FD8"/>
    <w:rsid w:val="00702B04"/>
    <w:rsid w:val="007034F7"/>
    <w:rsid w:val="007037D2"/>
    <w:rsid w:val="007048C1"/>
    <w:rsid w:val="00704B63"/>
    <w:rsid w:val="00704C9D"/>
    <w:rsid w:val="00704F31"/>
    <w:rsid w:val="0070509C"/>
    <w:rsid w:val="0070524F"/>
    <w:rsid w:val="00705F80"/>
    <w:rsid w:val="007060F4"/>
    <w:rsid w:val="00707697"/>
    <w:rsid w:val="007100B1"/>
    <w:rsid w:val="007110C9"/>
    <w:rsid w:val="007111D2"/>
    <w:rsid w:val="007121A4"/>
    <w:rsid w:val="007121E6"/>
    <w:rsid w:val="007125E1"/>
    <w:rsid w:val="0071293E"/>
    <w:rsid w:val="00713449"/>
    <w:rsid w:val="00713633"/>
    <w:rsid w:val="00713F07"/>
    <w:rsid w:val="00714922"/>
    <w:rsid w:val="00715510"/>
    <w:rsid w:val="00715F35"/>
    <w:rsid w:val="00716195"/>
    <w:rsid w:val="0071667B"/>
    <w:rsid w:val="00716841"/>
    <w:rsid w:val="00716B43"/>
    <w:rsid w:val="00716D3E"/>
    <w:rsid w:val="00716E8A"/>
    <w:rsid w:val="00717CC5"/>
    <w:rsid w:val="0072065F"/>
    <w:rsid w:val="007209CB"/>
    <w:rsid w:val="0072124B"/>
    <w:rsid w:val="00721751"/>
    <w:rsid w:val="00721A0F"/>
    <w:rsid w:val="00721B70"/>
    <w:rsid w:val="00721D4B"/>
    <w:rsid w:val="0072205F"/>
    <w:rsid w:val="0072433F"/>
    <w:rsid w:val="007248E8"/>
    <w:rsid w:val="007252C8"/>
    <w:rsid w:val="00725548"/>
    <w:rsid w:val="007255B4"/>
    <w:rsid w:val="00726789"/>
    <w:rsid w:val="00726AE4"/>
    <w:rsid w:val="00726CC6"/>
    <w:rsid w:val="00727C10"/>
    <w:rsid w:val="00727C8A"/>
    <w:rsid w:val="007303FE"/>
    <w:rsid w:val="007305EC"/>
    <w:rsid w:val="00730F99"/>
    <w:rsid w:val="00731FCD"/>
    <w:rsid w:val="00732898"/>
    <w:rsid w:val="00732929"/>
    <w:rsid w:val="00732B69"/>
    <w:rsid w:val="0073464C"/>
    <w:rsid w:val="00734918"/>
    <w:rsid w:val="00734B0A"/>
    <w:rsid w:val="00734DBD"/>
    <w:rsid w:val="0073590F"/>
    <w:rsid w:val="00736BBB"/>
    <w:rsid w:val="0073782D"/>
    <w:rsid w:val="00740233"/>
    <w:rsid w:val="00740291"/>
    <w:rsid w:val="00740A2F"/>
    <w:rsid w:val="00740BEB"/>
    <w:rsid w:val="007416CD"/>
    <w:rsid w:val="00741726"/>
    <w:rsid w:val="00741EDC"/>
    <w:rsid w:val="0074208B"/>
    <w:rsid w:val="007420C5"/>
    <w:rsid w:val="0074222A"/>
    <w:rsid w:val="00742E2E"/>
    <w:rsid w:val="00743197"/>
    <w:rsid w:val="00743523"/>
    <w:rsid w:val="00743881"/>
    <w:rsid w:val="00744659"/>
    <w:rsid w:val="00744D02"/>
    <w:rsid w:val="00744F96"/>
    <w:rsid w:val="007451FE"/>
    <w:rsid w:val="0074527C"/>
    <w:rsid w:val="00745404"/>
    <w:rsid w:val="00745948"/>
    <w:rsid w:val="007467A4"/>
    <w:rsid w:val="00747E38"/>
    <w:rsid w:val="00747F47"/>
    <w:rsid w:val="00750B57"/>
    <w:rsid w:val="00750B95"/>
    <w:rsid w:val="00750CCA"/>
    <w:rsid w:val="00750F3E"/>
    <w:rsid w:val="0075154E"/>
    <w:rsid w:val="0075190E"/>
    <w:rsid w:val="00751B8D"/>
    <w:rsid w:val="00751C0C"/>
    <w:rsid w:val="00751D86"/>
    <w:rsid w:val="00751F6C"/>
    <w:rsid w:val="00752989"/>
    <w:rsid w:val="00752AA7"/>
    <w:rsid w:val="00752B8E"/>
    <w:rsid w:val="00753982"/>
    <w:rsid w:val="00753B46"/>
    <w:rsid w:val="00754512"/>
    <w:rsid w:val="007547B9"/>
    <w:rsid w:val="0075492E"/>
    <w:rsid w:val="00754FC0"/>
    <w:rsid w:val="00755C54"/>
    <w:rsid w:val="00755C9A"/>
    <w:rsid w:val="00755D86"/>
    <w:rsid w:val="00756895"/>
    <w:rsid w:val="00756F1C"/>
    <w:rsid w:val="007577F8"/>
    <w:rsid w:val="00757801"/>
    <w:rsid w:val="00757C7A"/>
    <w:rsid w:val="00760050"/>
    <w:rsid w:val="00760868"/>
    <w:rsid w:val="0076086E"/>
    <w:rsid w:val="00761ED8"/>
    <w:rsid w:val="00761FCE"/>
    <w:rsid w:val="00762018"/>
    <w:rsid w:val="00762720"/>
    <w:rsid w:val="00763442"/>
    <w:rsid w:val="007635EA"/>
    <w:rsid w:val="00763CC7"/>
    <w:rsid w:val="00763E33"/>
    <w:rsid w:val="00763FAB"/>
    <w:rsid w:val="00764092"/>
    <w:rsid w:val="007640AC"/>
    <w:rsid w:val="00764898"/>
    <w:rsid w:val="007649F4"/>
    <w:rsid w:val="007655D1"/>
    <w:rsid w:val="00765C8E"/>
    <w:rsid w:val="00766921"/>
    <w:rsid w:val="00766D4D"/>
    <w:rsid w:val="00766E04"/>
    <w:rsid w:val="00766FB8"/>
    <w:rsid w:val="007670A3"/>
    <w:rsid w:val="00767EF6"/>
    <w:rsid w:val="00770B1A"/>
    <w:rsid w:val="0077101C"/>
    <w:rsid w:val="0077146D"/>
    <w:rsid w:val="0077183A"/>
    <w:rsid w:val="00772542"/>
    <w:rsid w:val="00772566"/>
    <w:rsid w:val="00772606"/>
    <w:rsid w:val="00772B90"/>
    <w:rsid w:val="007730B9"/>
    <w:rsid w:val="00773D25"/>
    <w:rsid w:val="007748B6"/>
    <w:rsid w:val="00774B79"/>
    <w:rsid w:val="00774FAC"/>
    <w:rsid w:val="00775692"/>
    <w:rsid w:val="00775C7B"/>
    <w:rsid w:val="007760C3"/>
    <w:rsid w:val="00776FBE"/>
    <w:rsid w:val="007775E3"/>
    <w:rsid w:val="00780251"/>
    <w:rsid w:val="00780333"/>
    <w:rsid w:val="00780964"/>
    <w:rsid w:val="00780B7C"/>
    <w:rsid w:val="00780BB7"/>
    <w:rsid w:val="00783119"/>
    <w:rsid w:val="00783383"/>
    <w:rsid w:val="0078382F"/>
    <w:rsid w:val="00783A77"/>
    <w:rsid w:val="00783C07"/>
    <w:rsid w:val="007846A6"/>
    <w:rsid w:val="00784F26"/>
    <w:rsid w:val="0078532B"/>
    <w:rsid w:val="00786693"/>
    <w:rsid w:val="00786F04"/>
    <w:rsid w:val="0078710E"/>
    <w:rsid w:val="007873D2"/>
    <w:rsid w:val="007876E4"/>
    <w:rsid w:val="007879EE"/>
    <w:rsid w:val="007902A1"/>
    <w:rsid w:val="00790825"/>
    <w:rsid w:val="00791039"/>
    <w:rsid w:val="007918C8"/>
    <w:rsid w:val="007918D4"/>
    <w:rsid w:val="00791B5A"/>
    <w:rsid w:val="0079224E"/>
    <w:rsid w:val="007922D3"/>
    <w:rsid w:val="007928F0"/>
    <w:rsid w:val="00792B48"/>
    <w:rsid w:val="00794488"/>
    <w:rsid w:val="00794DD5"/>
    <w:rsid w:val="00797E9D"/>
    <w:rsid w:val="007A01B0"/>
    <w:rsid w:val="007A01CB"/>
    <w:rsid w:val="007A1CE1"/>
    <w:rsid w:val="007A25D2"/>
    <w:rsid w:val="007A2CBB"/>
    <w:rsid w:val="007A302F"/>
    <w:rsid w:val="007A3288"/>
    <w:rsid w:val="007A355C"/>
    <w:rsid w:val="007A371A"/>
    <w:rsid w:val="007A3807"/>
    <w:rsid w:val="007A39CD"/>
    <w:rsid w:val="007A3C6F"/>
    <w:rsid w:val="007A3E72"/>
    <w:rsid w:val="007A4A81"/>
    <w:rsid w:val="007A4F82"/>
    <w:rsid w:val="007A54A1"/>
    <w:rsid w:val="007A54A5"/>
    <w:rsid w:val="007A57D6"/>
    <w:rsid w:val="007A58AB"/>
    <w:rsid w:val="007A5ADB"/>
    <w:rsid w:val="007A5D28"/>
    <w:rsid w:val="007A5F9C"/>
    <w:rsid w:val="007A73C0"/>
    <w:rsid w:val="007A7D95"/>
    <w:rsid w:val="007B0298"/>
    <w:rsid w:val="007B0518"/>
    <w:rsid w:val="007B0781"/>
    <w:rsid w:val="007B0CD0"/>
    <w:rsid w:val="007B0FCB"/>
    <w:rsid w:val="007B1E2F"/>
    <w:rsid w:val="007B2381"/>
    <w:rsid w:val="007B2658"/>
    <w:rsid w:val="007B27A6"/>
    <w:rsid w:val="007B2A05"/>
    <w:rsid w:val="007B41C2"/>
    <w:rsid w:val="007B4B30"/>
    <w:rsid w:val="007B4E70"/>
    <w:rsid w:val="007B535B"/>
    <w:rsid w:val="007B5A1B"/>
    <w:rsid w:val="007B5B6F"/>
    <w:rsid w:val="007B5CB1"/>
    <w:rsid w:val="007B5E2A"/>
    <w:rsid w:val="007B6154"/>
    <w:rsid w:val="007B63DF"/>
    <w:rsid w:val="007B654D"/>
    <w:rsid w:val="007B66E0"/>
    <w:rsid w:val="007B6C23"/>
    <w:rsid w:val="007B70CE"/>
    <w:rsid w:val="007B73CD"/>
    <w:rsid w:val="007B7A5F"/>
    <w:rsid w:val="007B7C7D"/>
    <w:rsid w:val="007C110F"/>
    <w:rsid w:val="007C1982"/>
    <w:rsid w:val="007C19FF"/>
    <w:rsid w:val="007C2067"/>
    <w:rsid w:val="007C227A"/>
    <w:rsid w:val="007C2C16"/>
    <w:rsid w:val="007C2C7E"/>
    <w:rsid w:val="007C2CBD"/>
    <w:rsid w:val="007C307A"/>
    <w:rsid w:val="007C469C"/>
    <w:rsid w:val="007C4779"/>
    <w:rsid w:val="007C562F"/>
    <w:rsid w:val="007C6AD7"/>
    <w:rsid w:val="007C789D"/>
    <w:rsid w:val="007C7F43"/>
    <w:rsid w:val="007D158A"/>
    <w:rsid w:val="007D27E3"/>
    <w:rsid w:val="007D2A7E"/>
    <w:rsid w:val="007D2C6A"/>
    <w:rsid w:val="007D33BF"/>
    <w:rsid w:val="007D347F"/>
    <w:rsid w:val="007D3B3B"/>
    <w:rsid w:val="007D3BA9"/>
    <w:rsid w:val="007D4761"/>
    <w:rsid w:val="007D4B5A"/>
    <w:rsid w:val="007D552D"/>
    <w:rsid w:val="007D580F"/>
    <w:rsid w:val="007D5987"/>
    <w:rsid w:val="007D664E"/>
    <w:rsid w:val="007D66EE"/>
    <w:rsid w:val="007D7B6F"/>
    <w:rsid w:val="007D7D5B"/>
    <w:rsid w:val="007D7E49"/>
    <w:rsid w:val="007E0029"/>
    <w:rsid w:val="007E0359"/>
    <w:rsid w:val="007E0CC9"/>
    <w:rsid w:val="007E14D5"/>
    <w:rsid w:val="007E1A2D"/>
    <w:rsid w:val="007E2938"/>
    <w:rsid w:val="007E2948"/>
    <w:rsid w:val="007E2F05"/>
    <w:rsid w:val="007E38B8"/>
    <w:rsid w:val="007E3BFB"/>
    <w:rsid w:val="007E4501"/>
    <w:rsid w:val="007E489F"/>
    <w:rsid w:val="007E691A"/>
    <w:rsid w:val="007E738D"/>
    <w:rsid w:val="007E76DA"/>
    <w:rsid w:val="007E7F51"/>
    <w:rsid w:val="007E7FF1"/>
    <w:rsid w:val="007F0007"/>
    <w:rsid w:val="007F0198"/>
    <w:rsid w:val="007F08B2"/>
    <w:rsid w:val="007F1341"/>
    <w:rsid w:val="007F1A69"/>
    <w:rsid w:val="007F1EC8"/>
    <w:rsid w:val="007F2104"/>
    <w:rsid w:val="007F2415"/>
    <w:rsid w:val="007F24E3"/>
    <w:rsid w:val="007F3D3F"/>
    <w:rsid w:val="007F3D89"/>
    <w:rsid w:val="007F3F0E"/>
    <w:rsid w:val="007F3FBE"/>
    <w:rsid w:val="007F40B1"/>
    <w:rsid w:val="007F438B"/>
    <w:rsid w:val="007F4862"/>
    <w:rsid w:val="007F4D0E"/>
    <w:rsid w:val="007F5342"/>
    <w:rsid w:val="007F5B8A"/>
    <w:rsid w:val="007F5C5A"/>
    <w:rsid w:val="007F5FCF"/>
    <w:rsid w:val="007F6405"/>
    <w:rsid w:val="007F6E2F"/>
    <w:rsid w:val="007F7358"/>
    <w:rsid w:val="007F7C09"/>
    <w:rsid w:val="007F7F02"/>
    <w:rsid w:val="0080003F"/>
    <w:rsid w:val="008000B2"/>
    <w:rsid w:val="008011E0"/>
    <w:rsid w:val="00801263"/>
    <w:rsid w:val="008018D8"/>
    <w:rsid w:val="00801DEB"/>
    <w:rsid w:val="0080257B"/>
    <w:rsid w:val="00802ABD"/>
    <w:rsid w:val="00803DFA"/>
    <w:rsid w:val="0080472B"/>
    <w:rsid w:val="00804845"/>
    <w:rsid w:val="00805814"/>
    <w:rsid w:val="00805877"/>
    <w:rsid w:val="00805D09"/>
    <w:rsid w:val="00806044"/>
    <w:rsid w:val="008068EF"/>
    <w:rsid w:val="00807318"/>
    <w:rsid w:val="008100BD"/>
    <w:rsid w:val="00810206"/>
    <w:rsid w:val="00810F73"/>
    <w:rsid w:val="00811282"/>
    <w:rsid w:val="00811D29"/>
    <w:rsid w:val="00813299"/>
    <w:rsid w:val="008133E5"/>
    <w:rsid w:val="0081341E"/>
    <w:rsid w:val="00813B45"/>
    <w:rsid w:val="00813D2D"/>
    <w:rsid w:val="00813E70"/>
    <w:rsid w:val="00813F21"/>
    <w:rsid w:val="008140C0"/>
    <w:rsid w:val="00814138"/>
    <w:rsid w:val="0081462A"/>
    <w:rsid w:val="008146AC"/>
    <w:rsid w:val="00814CA8"/>
    <w:rsid w:val="008160E8"/>
    <w:rsid w:val="0081627A"/>
    <w:rsid w:val="00816367"/>
    <w:rsid w:val="0081671A"/>
    <w:rsid w:val="0081672A"/>
    <w:rsid w:val="00816D00"/>
    <w:rsid w:val="00816E7D"/>
    <w:rsid w:val="008172AB"/>
    <w:rsid w:val="008178B2"/>
    <w:rsid w:val="0081792E"/>
    <w:rsid w:val="00817C85"/>
    <w:rsid w:val="00817CED"/>
    <w:rsid w:val="00820389"/>
    <w:rsid w:val="00820668"/>
    <w:rsid w:val="00820713"/>
    <w:rsid w:val="00820877"/>
    <w:rsid w:val="008209F1"/>
    <w:rsid w:val="00820C89"/>
    <w:rsid w:val="00820E8E"/>
    <w:rsid w:val="00821BF9"/>
    <w:rsid w:val="00821E6D"/>
    <w:rsid w:val="00822260"/>
    <w:rsid w:val="008225A8"/>
    <w:rsid w:val="0082289D"/>
    <w:rsid w:val="00822985"/>
    <w:rsid w:val="00822AE1"/>
    <w:rsid w:val="008237E4"/>
    <w:rsid w:val="00823ECB"/>
    <w:rsid w:val="00824493"/>
    <w:rsid w:val="0082483D"/>
    <w:rsid w:val="008248BC"/>
    <w:rsid w:val="0082528A"/>
    <w:rsid w:val="00825E70"/>
    <w:rsid w:val="00826E1E"/>
    <w:rsid w:val="00826F80"/>
    <w:rsid w:val="0082725E"/>
    <w:rsid w:val="00827765"/>
    <w:rsid w:val="0082788D"/>
    <w:rsid w:val="0082798C"/>
    <w:rsid w:val="00827BC9"/>
    <w:rsid w:val="00827D9A"/>
    <w:rsid w:val="00830289"/>
    <w:rsid w:val="00830401"/>
    <w:rsid w:val="00830A37"/>
    <w:rsid w:val="00830C0A"/>
    <w:rsid w:val="00831C1E"/>
    <w:rsid w:val="0083279F"/>
    <w:rsid w:val="008329AA"/>
    <w:rsid w:val="0083369E"/>
    <w:rsid w:val="008340BC"/>
    <w:rsid w:val="008343D6"/>
    <w:rsid w:val="00834B4B"/>
    <w:rsid w:val="00835463"/>
    <w:rsid w:val="0083692C"/>
    <w:rsid w:val="00836F3C"/>
    <w:rsid w:val="00837242"/>
    <w:rsid w:val="008373FD"/>
    <w:rsid w:val="008379C3"/>
    <w:rsid w:val="00840042"/>
    <w:rsid w:val="0084153E"/>
    <w:rsid w:val="0084157C"/>
    <w:rsid w:val="00841833"/>
    <w:rsid w:val="008418FA"/>
    <w:rsid w:val="00841CB4"/>
    <w:rsid w:val="00842051"/>
    <w:rsid w:val="0084272A"/>
    <w:rsid w:val="008430F4"/>
    <w:rsid w:val="00843627"/>
    <w:rsid w:val="008439E2"/>
    <w:rsid w:val="00843E0A"/>
    <w:rsid w:val="00844372"/>
    <w:rsid w:val="008448B3"/>
    <w:rsid w:val="0084578B"/>
    <w:rsid w:val="00845CF3"/>
    <w:rsid w:val="00845D6E"/>
    <w:rsid w:val="00846692"/>
    <w:rsid w:val="0084676D"/>
    <w:rsid w:val="00846A24"/>
    <w:rsid w:val="00846B90"/>
    <w:rsid w:val="00846C08"/>
    <w:rsid w:val="00847372"/>
    <w:rsid w:val="00847582"/>
    <w:rsid w:val="00847AB6"/>
    <w:rsid w:val="0085011B"/>
    <w:rsid w:val="00850557"/>
    <w:rsid w:val="008512A8"/>
    <w:rsid w:val="008514DD"/>
    <w:rsid w:val="00852620"/>
    <w:rsid w:val="0085271D"/>
    <w:rsid w:val="008532EA"/>
    <w:rsid w:val="00853ABD"/>
    <w:rsid w:val="0085481F"/>
    <w:rsid w:val="00855249"/>
    <w:rsid w:val="008553C6"/>
    <w:rsid w:val="00855447"/>
    <w:rsid w:val="00855D85"/>
    <w:rsid w:val="00856273"/>
    <w:rsid w:val="008571A4"/>
    <w:rsid w:val="00857248"/>
    <w:rsid w:val="008574CC"/>
    <w:rsid w:val="008578B9"/>
    <w:rsid w:val="008608F1"/>
    <w:rsid w:val="00861705"/>
    <w:rsid w:val="0086191F"/>
    <w:rsid w:val="00861C5A"/>
    <w:rsid w:val="0086280A"/>
    <w:rsid w:val="00862ADD"/>
    <w:rsid w:val="0086373F"/>
    <w:rsid w:val="0086387F"/>
    <w:rsid w:val="00863B40"/>
    <w:rsid w:val="008643D8"/>
    <w:rsid w:val="008650A8"/>
    <w:rsid w:val="008654BE"/>
    <w:rsid w:val="00865B97"/>
    <w:rsid w:val="00865DE2"/>
    <w:rsid w:val="0086617F"/>
    <w:rsid w:val="008667CF"/>
    <w:rsid w:val="00867129"/>
    <w:rsid w:val="00867240"/>
    <w:rsid w:val="0087032D"/>
    <w:rsid w:val="00870577"/>
    <w:rsid w:val="00870DBD"/>
    <w:rsid w:val="0087127F"/>
    <w:rsid w:val="008715F4"/>
    <w:rsid w:val="00871E71"/>
    <w:rsid w:val="00871E8C"/>
    <w:rsid w:val="00872546"/>
    <w:rsid w:val="00872740"/>
    <w:rsid w:val="00872BD7"/>
    <w:rsid w:val="0087335F"/>
    <w:rsid w:val="0087560D"/>
    <w:rsid w:val="008759A7"/>
    <w:rsid w:val="00875D16"/>
    <w:rsid w:val="00875FBE"/>
    <w:rsid w:val="00876725"/>
    <w:rsid w:val="00877EFD"/>
    <w:rsid w:val="00881330"/>
    <w:rsid w:val="00881508"/>
    <w:rsid w:val="00881851"/>
    <w:rsid w:val="008824E6"/>
    <w:rsid w:val="008825BF"/>
    <w:rsid w:val="00882A5D"/>
    <w:rsid w:val="008834F3"/>
    <w:rsid w:val="008838AF"/>
    <w:rsid w:val="00884256"/>
    <w:rsid w:val="00885236"/>
    <w:rsid w:val="00885353"/>
    <w:rsid w:val="008855E5"/>
    <w:rsid w:val="0088593C"/>
    <w:rsid w:val="00885BB9"/>
    <w:rsid w:val="00886E1A"/>
    <w:rsid w:val="008876F4"/>
    <w:rsid w:val="00887CEB"/>
    <w:rsid w:val="0089061D"/>
    <w:rsid w:val="00890635"/>
    <w:rsid w:val="00890AB5"/>
    <w:rsid w:val="00890AC6"/>
    <w:rsid w:val="008910FF"/>
    <w:rsid w:val="0089149A"/>
    <w:rsid w:val="0089205F"/>
    <w:rsid w:val="00892F83"/>
    <w:rsid w:val="008938BD"/>
    <w:rsid w:val="00893DCE"/>
    <w:rsid w:val="008940D2"/>
    <w:rsid w:val="00894268"/>
    <w:rsid w:val="00894C03"/>
    <w:rsid w:val="00895068"/>
    <w:rsid w:val="00895853"/>
    <w:rsid w:val="00895BAE"/>
    <w:rsid w:val="00895CC9"/>
    <w:rsid w:val="00895FAF"/>
    <w:rsid w:val="008964EE"/>
    <w:rsid w:val="00897D1F"/>
    <w:rsid w:val="008A0FCF"/>
    <w:rsid w:val="008A121D"/>
    <w:rsid w:val="008A1CC2"/>
    <w:rsid w:val="008A1F7F"/>
    <w:rsid w:val="008A33A3"/>
    <w:rsid w:val="008A3590"/>
    <w:rsid w:val="008A3665"/>
    <w:rsid w:val="008A38A7"/>
    <w:rsid w:val="008A3FFB"/>
    <w:rsid w:val="008A46E1"/>
    <w:rsid w:val="008A5555"/>
    <w:rsid w:val="008A5C2E"/>
    <w:rsid w:val="008A5C44"/>
    <w:rsid w:val="008A62BA"/>
    <w:rsid w:val="008A742F"/>
    <w:rsid w:val="008A7B09"/>
    <w:rsid w:val="008A7EBB"/>
    <w:rsid w:val="008A7FA7"/>
    <w:rsid w:val="008B04F0"/>
    <w:rsid w:val="008B11D8"/>
    <w:rsid w:val="008B1273"/>
    <w:rsid w:val="008B1CCB"/>
    <w:rsid w:val="008B2305"/>
    <w:rsid w:val="008B292A"/>
    <w:rsid w:val="008B2C98"/>
    <w:rsid w:val="008B2E71"/>
    <w:rsid w:val="008B341F"/>
    <w:rsid w:val="008B39E6"/>
    <w:rsid w:val="008B3C95"/>
    <w:rsid w:val="008B3CB7"/>
    <w:rsid w:val="008B5DBA"/>
    <w:rsid w:val="008B7045"/>
    <w:rsid w:val="008B7C0B"/>
    <w:rsid w:val="008C00AE"/>
    <w:rsid w:val="008C0114"/>
    <w:rsid w:val="008C024C"/>
    <w:rsid w:val="008C062E"/>
    <w:rsid w:val="008C17CA"/>
    <w:rsid w:val="008C2243"/>
    <w:rsid w:val="008C2DC2"/>
    <w:rsid w:val="008C50F5"/>
    <w:rsid w:val="008C553A"/>
    <w:rsid w:val="008C55AB"/>
    <w:rsid w:val="008C5A97"/>
    <w:rsid w:val="008C623F"/>
    <w:rsid w:val="008C635B"/>
    <w:rsid w:val="008C6966"/>
    <w:rsid w:val="008C6CA3"/>
    <w:rsid w:val="008C706A"/>
    <w:rsid w:val="008C7578"/>
    <w:rsid w:val="008C777B"/>
    <w:rsid w:val="008C780B"/>
    <w:rsid w:val="008D0133"/>
    <w:rsid w:val="008D09C2"/>
    <w:rsid w:val="008D0B7B"/>
    <w:rsid w:val="008D3009"/>
    <w:rsid w:val="008D355C"/>
    <w:rsid w:val="008D365C"/>
    <w:rsid w:val="008D3D92"/>
    <w:rsid w:val="008D469E"/>
    <w:rsid w:val="008D546D"/>
    <w:rsid w:val="008D65AE"/>
    <w:rsid w:val="008D6939"/>
    <w:rsid w:val="008D70FC"/>
    <w:rsid w:val="008D74CC"/>
    <w:rsid w:val="008D76A0"/>
    <w:rsid w:val="008E0640"/>
    <w:rsid w:val="008E0849"/>
    <w:rsid w:val="008E1B37"/>
    <w:rsid w:val="008E3ADF"/>
    <w:rsid w:val="008E3F11"/>
    <w:rsid w:val="008E4C2B"/>
    <w:rsid w:val="008E531B"/>
    <w:rsid w:val="008E5B8A"/>
    <w:rsid w:val="008E5D9E"/>
    <w:rsid w:val="008E6042"/>
    <w:rsid w:val="008E695D"/>
    <w:rsid w:val="008E71A1"/>
    <w:rsid w:val="008E71C4"/>
    <w:rsid w:val="008E72D5"/>
    <w:rsid w:val="008E73E9"/>
    <w:rsid w:val="008E7829"/>
    <w:rsid w:val="008F0A6A"/>
    <w:rsid w:val="008F0CE6"/>
    <w:rsid w:val="008F0DC8"/>
    <w:rsid w:val="008F10B6"/>
    <w:rsid w:val="008F16D8"/>
    <w:rsid w:val="008F16E1"/>
    <w:rsid w:val="008F17A1"/>
    <w:rsid w:val="008F20B8"/>
    <w:rsid w:val="008F2A68"/>
    <w:rsid w:val="008F2BAB"/>
    <w:rsid w:val="008F36E6"/>
    <w:rsid w:val="008F3912"/>
    <w:rsid w:val="008F462E"/>
    <w:rsid w:val="008F515E"/>
    <w:rsid w:val="008F67B3"/>
    <w:rsid w:val="008F73EE"/>
    <w:rsid w:val="008F7417"/>
    <w:rsid w:val="00900942"/>
    <w:rsid w:val="00900CA3"/>
    <w:rsid w:val="00900FF9"/>
    <w:rsid w:val="0090115E"/>
    <w:rsid w:val="00901609"/>
    <w:rsid w:val="00901A8D"/>
    <w:rsid w:val="00901CE1"/>
    <w:rsid w:val="00901F59"/>
    <w:rsid w:val="00903448"/>
    <w:rsid w:val="00903E8A"/>
    <w:rsid w:val="0090412C"/>
    <w:rsid w:val="00904263"/>
    <w:rsid w:val="009046E2"/>
    <w:rsid w:val="00904AE3"/>
    <w:rsid w:val="0090587D"/>
    <w:rsid w:val="009058D2"/>
    <w:rsid w:val="00905E8D"/>
    <w:rsid w:val="009071C6"/>
    <w:rsid w:val="0090732B"/>
    <w:rsid w:val="00907A7D"/>
    <w:rsid w:val="00907F57"/>
    <w:rsid w:val="00910C12"/>
    <w:rsid w:val="0091190F"/>
    <w:rsid w:val="00911A21"/>
    <w:rsid w:val="0091236A"/>
    <w:rsid w:val="009126B0"/>
    <w:rsid w:val="00912DA6"/>
    <w:rsid w:val="00913042"/>
    <w:rsid w:val="0091341A"/>
    <w:rsid w:val="0091345D"/>
    <w:rsid w:val="009134E5"/>
    <w:rsid w:val="009138D6"/>
    <w:rsid w:val="00914055"/>
    <w:rsid w:val="00914D69"/>
    <w:rsid w:val="00916DAF"/>
    <w:rsid w:val="00916EDD"/>
    <w:rsid w:val="009171CA"/>
    <w:rsid w:val="009178EA"/>
    <w:rsid w:val="0092041B"/>
    <w:rsid w:val="00920979"/>
    <w:rsid w:val="009217E3"/>
    <w:rsid w:val="009223F8"/>
    <w:rsid w:val="00922729"/>
    <w:rsid w:val="00923FD3"/>
    <w:rsid w:val="009244FD"/>
    <w:rsid w:val="00924A82"/>
    <w:rsid w:val="00924C49"/>
    <w:rsid w:val="0092537A"/>
    <w:rsid w:val="009259A6"/>
    <w:rsid w:val="00925AF6"/>
    <w:rsid w:val="00925D6C"/>
    <w:rsid w:val="0092654B"/>
    <w:rsid w:val="009266FA"/>
    <w:rsid w:val="00926A8F"/>
    <w:rsid w:val="00927575"/>
    <w:rsid w:val="00927CE3"/>
    <w:rsid w:val="00927DAC"/>
    <w:rsid w:val="00927FFA"/>
    <w:rsid w:val="009303CE"/>
    <w:rsid w:val="00930D06"/>
    <w:rsid w:val="00931226"/>
    <w:rsid w:val="0093288B"/>
    <w:rsid w:val="00932D91"/>
    <w:rsid w:val="00933281"/>
    <w:rsid w:val="0093386C"/>
    <w:rsid w:val="009341AE"/>
    <w:rsid w:val="00934492"/>
    <w:rsid w:val="00935092"/>
    <w:rsid w:val="00935667"/>
    <w:rsid w:val="00936478"/>
    <w:rsid w:val="0093663A"/>
    <w:rsid w:val="00936B90"/>
    <w:rsid w:val="00936C43"/>
    <w:rsid w:val="009372C8"/>
    <w:rsid w:val="0093765D"/>
    <w:rsid w:val="00940402"/>
    <w:rsid w:val="00940848"/>
    <w:rsid w:val="00940F00"/>
    <w:rsid w:val="0094133A"/>
    <w:rsid w:val="00941421"/>
    <w:rsid w:val="009418B4"/>
    <w:rsid w:val="00943179"/>
    <w:rsid w:val="009443AE"/>
    <w:rsid w:val="00944F10"/>
    <w:rsid w:val="00945049"/>
    <w:rsid w:val="009451BD"/>
    <w:rsid w:val="00945BC6"/>
    <w:rsid w:val="0094753F"/>
    <w:rsid w:val="00947A66"/>
    <w:rsid w:val="00947BB4"/>
    <w:rsid w:val="00947CCA"/>
    <w:rsid w:val="00947CDE"/>
    <w:rsid w:val="00947CFA"/>
    <w:rsid w:val="00950DF9"/>
    <w:rsid w:val="00950EFD"/>
    <w:rsid w:val="00951877"/>
    <w:rsid w:val="009522F8"/>
    <w:rsid w:val="0095250A"/>
    <w:rsid w:val="00952FE1"/>
    <w:rsid w:val="009532EC"/>
    <w:rsid w:val="00954BDE"/>
    <w:rsid w:val="00954F81"/>
    <w:rsid w:val="00955041"/>
    <w:rsid w:val="0095527A"/>
    <w:rsid w:val="00955B5F"/>
    <w:rsid w:val="00955C98"/>
    <w:rsid w:val="009563EC"/>
    <w:rsid w:val="0095648C"/>
    <w:rsid w:val="00956611"/>
    <w:rsid w:val="00956635"/>
    <w:rsid w:val="0095718A"/>
    <w:rsid w:val="00957318"/>
    <w:rsid w:val="00957E01"/>
    <w:rsid w:val="009601D7"/>
    <w:rsid w:val="0096054D"/>
    <w:rsid w:val="009605A3"/>
    <w:rsid w:val="00960984"/>
    <w:rsid w:val="00960BBB"/>
    <w:rsid w:val="00961200"/>
    <w:rsid w:val="009619F6"/>
    <w:rsid w:val="00961AA1"/>
    <w:rsid w:val="00961C3F"/>
    <w:rsid w:val="0096226F"/>
    <w:rsid w:val="00963D77"/>
    <w:rsid w:val="0096461A"/>
    <w:rsid w:val="009646D5"/>
    <w:rsid w:val="009647EC"/>
    <w:rsid w:val="00964C48"/>
    <w:rsid w:val="009654A8"/>
    <w:rsid w:val="009658C8"/>
    <w:rsid w:val="0096595D"/>
    <w:rsid w:val="00965985"/>
    <w:rsid w:val="00965ED5"/>
    <w:rsid w:val="0096647C"/>
    <w:rsid w:val="009664FF"/>
    <w:rsid w:val="009670A2"/>
    <w:rsid w:val="009709F7"/>
    <w:rsid w:val="00970B40"/>
    <w:rsid w:val="00970CA5"/>
    <w:rsid w:val="00971258"/>
    <w:rsid w:val="00971C79"/>
    <w:rsid w:val="00972E58"/>
    <w:rsid w:val="0097327A"/>
    <w:rsid w:val="009736F2"/>
    <w:rsid w:val="00973845"/>
    <w:rsid w:val="00974272"/>
    <w:rsid w:val="009748A9"/>
    <w:rsid w:val="00974BBF"/>
    <w:rsid w:val="00974C16"/>
    <w:rsid w:val="00974ED6"/>
    <w:rsid w:val="0097587F"/>
    <w:rsid w:val="00975C5F"/>
    <w:rsid w:val="00975CA9"/>
    <w:rsid w:val="00976BBC"/>
    <w:rsid w:val="00976E0A"/>
    <w:rsid w:val="00977211"/>
    <w:rsid w:val="0097776C"/>
    <w:rsid w:val="00980384"/>
    <w:rsid w:val="0098046E"/>
    <w:rsid w:val="00981387"/>
    <w:rsid w:val="009814EF"/>
    <w:rsid w:val="009816D0"/>
    <w:rsid w:val="00981C2A"/>
    <w:rsid w:val="00982131"/>
    <w:rsid w:val="0098253C"/>
    <w:rsid w:val="009825A2"/>
    <w:rsid w:val="00982C16"/>
    <w:rsid w:val="00983834"/>
    <w:rsid w:val="009845E9"/>
    <w:rsid w:val="00984781"/>
    <w:rsid w:val="00985186"/>
    <w:rsid w:val="009854D3"/>
    <w:rsid w:val="0098560A"/>
    <w:rsid w:val="00985D93"/>
    <w:rsid w:val="009860C7"/>
    <w:rsid w:val="00986287"/>
    <w:rsid w:val="00987807"/>
    <w:rsid w:val="009878F0"/>
    <w:rsid w:val="0099093F"/>
    <w:rsid w:val="009913A5"/>
    <w:rsid w:val="0099169B"/>
    <w:rsid w:val="00991996"/>
    <w:rsid w:val="00991D31"/>
    <w:rsid w:val="00991E6C"/>
    <w:rsid w:val="00991F78"/>
    <w:rsid w:val="00992A46"/>
    <w:rsid w:val="00992F2D"/>
    <w:rsid w:val="00993824"/>
    <w:rsid w:val="00993DE7"/>
    <w:rsid w:val="009943AE"/>
    <w:rsid w:val="00994436"/>
    <w:rsid w:val="009947F0"/>
    <w:rsid w:val="00995583"/>
    <w:rsid w:val="009957AF"/>
    <w:rsid w:val="00995DD7"/>
    <w:rsid w:val="00995F5C"/>
    <w:rsid w:val="009966D2"/>
    <w:rsid w:val="009967B7"/>
    <w:rsid w:val="0099699C"/>
    <w:rsid w:val="0099714A"/>
    <w:rsid w:val="009975D7"/>
    <w:rsid w:val="009975DB"/>
    <w:rsid w:val="00997B05"/>
    <w:rsid w:val="00997C99"/>
    <w:rsid w:val="00997CE3"/>
    <w:rsid w:val="00997D36"/>
    <w:rsid w:val="009A0A9C"/>
    <w:rsid w:val="009A0D4E"/>
    <w:rsid w:val="009A0DCA"/>
    <w:rsid w:val="009A15F6"/>
    <w:rsid w:val="009A1E13"/>
    <w:rsid w:val="009A243E"/>
    <w:rsid w:val="009A2BCE"/>
    <w:rsid w:val="009A381E"/>
    <w:rsid w:val="009A3C14"/>
    <w:rsid w:val="009A43E0"/>
    <w:rsid w:val="009A4C1F"/>
    <w:rsid w:val="009A503E"/>
    <w:rsid w:val="009A5C6B"/>
    <w:rsid w:val="009A676F"/>
    <w:rsid w:val="009A6828"/>
    <w:rsid w:val="009B007C"/>
    <w:rsid w:val="009B025B"/>
    <w:rsid w:val="009B0267"/>
    <w:rsid w:val="009B0DE3"/>
    <w:rsid w:val="009B0E89"/>
    <w:rsid w:val="009B1BDA"/>
    <w:rsid w:val="009B1CBD"/>
    <w:rsid w:val="009B3393"/>
    <w:rsid w:val="009B362D"/>
    <w:rsid w:val="009B3979"/>
    <w:rsid w:val="009B3A37"/>
    <w:rsid w:val="009B3BBB"/>
    <w:rsid w:val="009B4850"/>
    <w:rsid w:val="009B487B"/>
    <w:rsid w:val="009B4DC9"/>
    <w:rsid w:val="009B53DB"/>
    <w:rsid w:val="009B5684"/>
    <w:rsid w:val="009B5EC0"/>
    <w:rsid w:val="009B666E"/>
    <w:rsid w:val="009B68ED"/>
    <w:rsid w:val="009B70C8"/>
    <w:rsid w:val="009B71E0"/>
    <w:rsid w:val="009B78D5"/>
    <w:rsid w:val="009C0200"/>
    <w:rsid w:val="009C020F"/>
    <w:rsid w:val="009C0758"/>
    <w:rsid w:val="009C11AA"/>
    <w:rsid w:val="009C1352"/>
    <w:rsid w:val="009C1582"/>
    <w:rsid w:val="009C1868"/>
    <w:rsid w:val="009C1C0C"/>
    <w:rsid w:val="009C2423"/>
    <w:rsid w:val="009C3A2C"/>
    <w:rsid w:val="009C3E42"/>
    <w:rsid w:val="009C4A41"/>
    <w:rsid w:val="009C5094"/>
    <w:rsid w:val="009C5402"/>
    <w:rsid w:val="009C5B4B"/>
    <w:rsid w:val="009C6345"/>
    <w:rsid w:val="009C635B"/>
    <w:rsid w:val="009C7089"/>
    <w:rsid w:val="009C7143"/>
    <w:rsid w:val="009D0947"/>
    <w:rsid w:val="009D0F41"/>
    <w:rsid w:val="009D145F"/>
    <w:rsid w:val="009D1571"/>
    <w:rsid w:val="009D1650"/>
    <w:rsid w:val="009D260E"/>
    <w:rsid w:val="009D3096"/>
    <w:rsid w:val="009D376B"/>
    <w:rsid w:val="009D3D58"/>
    <w:rsid w:val="009D40D8"/>
    <w:rsid w:val="009D4192"/>
    <w:rsid w:val="009D4C60"/>
    <w:rsid w:val="009D4E7A"/>
    <w:rsid w:val="009D51F0"/>
    <w:rsid w:val="009D573A"/>
    <w:rsid w:val="009D5A0D"/>
    <w:rsid w:val="009D7444"/>
    <w:rsid w:val="009D75C1"/>
    <w:rsid w:val="009D7E04"/>
    <w:rsid w:val="009E0399"/>
    <w:rsid w:val="009E09A7"/>
    <w:rsid w:val="009E0C35"/>
    <w:rsid w:val="009E1207"/>
    <w:rsid w:val="009E18E1"/>
    <w:rsid w:val="009E1D09"/>
    <w:rsid w:val="009E26BA"/>
    <w:rsid w:val="009E2BCE"/>
    <w:rsid w:val="009E31B2"/>
    <w:rsid w:val="009E36CC"/>
    <w:rsid w:val="009E3EE8"/>
    <w:rsid w:val="009E453D"/>
    <w:rsid w:val="009E47BD"/>
    <w:rsid w:val="009E4BCE"/>
    <w:rsid w:val="009E4DBB"/>
    <w:rsid w:val="009E4E6E"/>
    <w:rsid w:val="009E53B1"/>
    <w:rsid w:val="009E5BDE"/>
    <w:rsid w:val="009E5EB3"/>
    <w:rsid w:val="009E6264"/>
    <w:rsid w:val="009E6722"/>
    <w:rsid w:val="009E76B2"/>
    <w:rsid w:val="009E79B6"/>
    <w:rsid w:val="009F060B"/>
    <w:rsid w:val="009F10C2"/>
    <w:rsid w:val="009F1284"/>
    <w:rsid w:val="009F14F2"/>
    <w:rsid w:val="009F15C8"/>
    <w:rsid w:val="009F1C22"/>
    <w:rsid w:val="009F2682"/>
    <w:rsid w:val="009F2D57"/>
    <w:rsid w:val="009F36CD"/>
    <w:rsid w:val="009F37E1"/>
    <w:rsid w:val="009F3C98"/>
    <w:rsid w:val="009F416A"/>
    <w:rsid w:val="009F452A"/>
    <w:rsid w:val="009F5DD9"/>
    <w:rsid w:val="009F5EA2"/>
    <w:rsid w:val="009F65EC"/>
    <w:rsid w:val="009F6CB8"/>
    <w:rsid w:val="009F73C0"/>
    <w:rsid w:val="009F75ED"/>
    <w:rsid w:val="009F763E"/>
    <w:rsid w:val="009F793A"/>
    <w:rsid w:val="00A0005D"/>
    <w:rsid w:val="00A0010D"/>
    <w:rsid w:val="00A00380"/>
    <w:rsid w:val="00A00F1C"/>
    <w:rsid w:val="00A015FB"/>
    <w:rsid w:val="00A026BA"/>
    <w:rsid w:val="00A02786"/>
    <w:rsid w:val="00A02D81"/>
    <w:rsid w:val="00A02F38"/>
    <w:rsid w:val="00A045DA"/>
    <w:rsid w:val="00A048BC"/>
    <w:rsid w:val="00A0497F"/>
    <w:rsid w:val="00A04AD7"/>
    <w:rsid w:val="00A04B38"/>
    <w:rsid w:val="00A04EBD"/>
    <w:rsid w:val="00A05075"/>
    <w:rsid w:val="00A05233"/>
    <w:rsid w:val="00A05C51"/>
    <w:rsid w:val="00A05C91"/>
    <w:rsid w:val="00A06463"/>
    <w:rsid w:val="00A070A2"/>
    <w:rsid w:val="00A07BEC"/>
    <w:rsid w:val="00A106A3"/>
    <w:rsid w:val="00A10929"/>
    <w:rsid w:val="00A109BF"/>
    <w:rsid w:val="00A1103C"/>
    <w:rsid w:val="00A11331"/>
    <w:rsid w:val="00A1192D"/>
    <w:rsid w:val="00A11DA1"/>
    <w:rsid w:val="00A120CB"/>
    <w:rsid w:val="00A12430"/>
    <w:rsid w:val="00A12D01"/>
    <w:rsid w:val="00A16682"/>
    <w:rsid w:val="00A1694B"/>
    <w:rsid w:val="00A169D2"/>
    <w:rsid w:val="00A16EE8"/>
    <w:rsid w:val="00A17117"/>
    <w:rsid w:val="00A17287"/>
    <w:rsid w:val="00A1775A"/>
    <w:rsid w:val="00A17882"/>
    <w:rsid w:val="00A17BF5"/>
    <w:rsid w:val="00A17C5B"/>
    <w:rsid w:val="00A20459"/>
    <w:rsid w:val="00A2065A"/>
    <w:rsid w:val="00A2085E"/>
    <w:rsid w:val="00A20BD1"/>
    <w:rsid w:val="00A2106A"/>
    <w:rsid w:val="00A2226F"/>
    <w:rsid w:val="00A2316C"/>
    <w:rsid w:val="00A232C2"/>
    <w:rsid w:val="00A2335F"/>
    <w:rsid w:val="00A233FA"/>
    <w:rsid w:val="00A2473B"/>
    <w:rsid w:val="00A248AE"/>
    <w:rsid w:val="00A24B2D"/>
    <w:rsid w:val="00A24C64"/>
    <w:rsid w:val="00A24FBF"/>
    <w:rsid w:val="00A26448"/>
    <w:rsid w:val="00A26848"/>
    <w:rsid w:val="00A270DD"/>
    <w:rsid w:val="00A27977"/>
    <w:rsid w:val="00A300B7"/>
    <w:rsid w:val="00A3014A"/>
    <w:rsid w:val="00A30D0B"/>
    <w:rsid w:val="00A30F0B"/>
    <w:rsid w:val="00A30F72"/>
    <w:rsid w:val="00A313A1"/>
    <w:rsid w:val="00A3182A"/>
    <w:rsid w:val="00A31D67"/>
    <w:rsid w:val="00A31D98"/>
    <w:rsid w:val="00A31DB4"/>
    <w:rsid w:val="00A32193"/>
    <w:rsid w:val="00A322C8"/>
    <w:rsid w:val="00A32608"/>
    <w:rsid w:val="00A3263A"/>
    <w:rsid w:val="00A32865"/>
    <w:rsid w:val="00A33562"/>
    <w:rsid w:val="00A33B7D"/>
    <w:rsid w:val="00A33DCA"/>
    <w:rsid w:val="00A34107"/>
    <w:rsid w:val="00A3473D"/>
    <w:rsid w:val="00A34B50"/>
    <w:rsid w:val="00A3529E"/>
    <w:rsid w:val="00A35AC7"/>
    <w:rsid w:val="00A35CC3"/>
    <w:rsid w:val="00A35FD3"/>
    <w:rsid w:val="00A363E1"/>
    <w:rsid w:val="00A36C62"/>
    <w:rsid w:val="00A36C72"/>
    <w:rsid w:val="00A400E8"/>
    <w:rsid w:val="00A401CC"/>
    <w:rsid w:val="00A40343"/>
    <w:rsid w:val="00A403B6"/>
    <w:rsid w:val="00A40558"/>
    <w:rsid w:val="00A40CE9"/>
    <w:rsid w:val="00A40EA7"/>
    <w:rsid w:val="00A4101D"/>
    <w:rsid w:val="00A41C3A"/>
    <w:rsid w:val="00A42557"/>
    <w:rsid w:val="00A427E1"/>
    <w:rsid w:val="00A42F97"/>
    <w:rsid w:val="00A431EF"/>
    <w:rsid w:val="00A43900"/>
    <w:rsid w:val="00A43939"/>
    <w:rsid w:val="00A44024"/>
    <w:rsid w:val="00A449C0"/>
    <w:rsid w:val="00A44BDF"/>
    <w:rsid w:val="00A45189"/>
    <w:rsid w:val="00A4529E"/>
    <w:rsid w:val="00A466A5"/>
    <w:rsid w:val="00A46C49"/>
    <w:rsid w:val="00A46F7A"/>
    <w:rsid w:val="00A476B2"/>
    <w:rsid w:val="00A47FD8"/>
    <w:rsid w:val="00A501C9"/>
    <w:rsid w:val="00A50662"/>
    <w:rsid w:val="00A50A78"/>
    <w:rsid w:val="00A50C92"/>
    <w:rsid w:val="00A50DF8"/>
    <w:rsid w:val="00A50E03"/>
    <w:rsid w:val="00A51269"/>
    <w:rsid w:val="00A5193A"/>
    <w:rsid w:val="00A525F3"/>
    <w:rsid w:val="00A528AC"/>
    <w:rsid w:val="00A52CF7"/>
    <w:rsid w:val="00A52D28"/>
    <w:rsid w:val="00A52D62"/>
    <w:rsid w:val="00A53247"/>
    <w:rsid w:val="00A53863"/>
    <w:rsid w:val="00A53BE6"/>
    <w:rsid w:val="00A543EB"/>
    <w:rsid w:val="00A544B9"/>
    <w:rsid w:val="00A546FB"/>
    <w:rsid w:val="00A54CDF"/>
    <w:rsid w:val="00A54CFD"/>
    <w:rsid w:val="00A54F48"/>
    <w:rsid w:val="00A55613"/>
    <w:rsid w:val="00A556F5"/>
    <w:rsid w:val="00A564F1"/>
    <w:rsid w:val="00A57518"/>
    <w:rsid w:val="00A577C5"/>
    <w:rsid w:val="00A57B60"/>
    <w:rsid w:val="00A60549"/>
    <w:rsid w:val="00A6092C"/>
    <w:rsid w:val="00A61072"/>
    <w:rsid w:val="00A61353"/>
    <w:rsid w:val="00A61398"/>
    <w:rsid w:val="00A614FA"/>
    <w:rsid w:val="00A61C15"/>
    <w:rsid w:val="00A61DFA"/>
    <w:rsid w:val="00A62432"/>
    <w:rsid w:val="00A625FD"/>
    <w:rsid w:val="00A62AA8"/>
    <w:rsid w:val="00A6380F"/>
    <w:rsid w:val="00A638A5"/>
    <w:rsid w:val="00A638D1"/>
    <w:rsid w:val="00A64507"/>
    <w:rsid w:val="00A649F8"/>
    <w:rsid w:val="00A64DE6"/>
    <w:rsid w:val="00A65645"/>
    <w:rsid w:val="00A6582A"/>
    <w:rsid w:val="00A66185"/>
    <w:rsid w:val="00A66B0E"/>
    <w:rsid w:val="00A66BE2"/>
    <w:rsid w:val="00A66DAF"/>
    <w:rsid w:val="00A67164"/>
    <w:rsid w:val="00A70061"/>
    <w:rsid w:val="00A70593"/>
    <w:rsid w:val="00A70671"/>
    <w:rsid w:val="00A706A1"/>
    <w:rsid w:val="00A70760"/>
    <w:rsid w:val="00A70FCB"/>
    <w:rsid w:val="00A71017"/>
    <w:rsid w:val="00A7105A"/>
    <w:rsid w:val="00A7199E"/>
    <w:rsid w:val="00A71BA7"/>
    <w:rsid w:val="00A71C3A"/>
    <w:rsid w:val="00A72380"/>
    <w:rsid w:val="00A72478"/>
    <w:rsid w:val="00A72758"/>
    <w:rsid w:val="00A73D50"/>
    <w:rsid w:val="00A745C5"/>
    <w:rsid w:val="00A749DD"/>
    <w:rsid w:val="00A74AB3"/>
    <w:rsid w:val="00A74D29"/>
    <w:rsid w:val="00A7501A"/>
    <w:rsid w:val="00A75441"/>
    <w:rsid w:val="00A77962"/>
    <w:rsid w:val="00A77D6A"/>
    <w:rsid w:val="00A80029"/>
    <w:rsid w:val="00A80B54"/>
    <w:rsid w:val="00A80BDF"/>
    <w:rsid w:val="00A8175F"/>
    <w:rsid w:val="00A81C53"/>
    <w:rsid w:val="00A82770"/>
    <w:rsid w:val="00A82BA9"/>
    <w:rsid w:val="00A831D7"/>
    <w:rsid w:val="00A839BA"/>
    <w:rsid w:val="00A84380"/>
    <w:rsid w:val="00A84538"/>
    <w:rsid w:val="00A84A5D"/>
    <w:rsid w:val="00A84DF3"/>
    <w:rsid w:val="00A85677"/>
    <w:rsid w:val="00A860A3"/>
    <w:rsid w:val="00A860AF"/>
    <w:rsid w:val="00A86188"/>
    <w:rsid w:val="00A8666A"/>
    <w:rsid w:val="00A868DF"/>
    <w:rsid w:val="00A869B3"/>
    <w:rsid w:val="00A86BDB"/>
    <w:rsid w:val="00A8725C"/>
    <w:rsid w:val="00A874E2"/>
    <w:rsid w:val="00A87FA7"/>
    <w:rsid w:val="00A908CA"/>
    <w:rsid w:val="00A91D97"/>
    <w:rsid w:val="00A92045"/>
    <w:rsid w:val="00A92CAD"/>
    <w:rsid w:val="00A93DE0"/>
    <w:rsid w:val="00A9406A"/>
    <w:rsid w:val="00A95BAC"/>
    <w:rsid w:val="00A95D65"/>
    <w:rsid w:val="00A964EA"/>
    <w:rsid w:val="00A96F44"/>
    <w:rsid w:val="00A96FE5"/>
    <w:rsid w:val="00A97DB1"/>
    <w:rsid w:val="00AA0A90"/>
    <w:rsid w:val="00AA0C5B"/>
    <w:rsid w:val="00AA0F87"/>
    <w:rsid w:val="00AA11DE"/>
    <w:rsid w:val="00AA182A"/>
    <w:rsid w:val="00AA1ED2"/>
    <w:rsid w:val="00AA1F13"/>
    <w:rsid w:val="00AA2347"/>
    <w:rsid w:val="00AA2571"/>
    <w:rsid w:val="00AA2C05"/>
    <w:rsid w:val="00AA2C4F"/>
    <w:rsid w:val="00AA3182"/>
    <w:rsid w:val="00AA384F"/>
    <w:rsid w:val="00AA3DBF"/>
    <w:rsid w:val="00AA3E1D"/>
    <w:rsid w:val="00AA5593"/>
    <w:rsid w:val="00AA6018"/>
    <w:rsid w:val="00AA66C9"/>
    <w:rsid w:val="00AA69C5"/>
    <w:rsid w:val="00AA6BC6"/>
    <w:rsid w:val="00AA79A0"/>
    <w:rsid w:val="00AB08C9"/>
    <w:rsid w:val="00AB0D4C"/>
    <w:rsid w:val="00AB0E44"/>
    <w:rsid w:val="00AB0F98"/>
    <w:rsid w:val="00AB1423"/>
    <w:rsid w:val="00AB1EC2"/>
    <w:rsid w:val="00AB219D"/>
    <w:rsid w:val="00AB2D0F"/>
    <w:rsid w:val="00AB2D91"/>
    <w:rsid w:val="00AB3174"/>
    <w:rsid w:val="00AB345F"/>
    <w:rsid w:val="00AB3C44"/>
    <w:rsid w:val="00AB3FC3"/>
    <w:rsid w:val="00AB47CD"/>
    <w:rsid w:val="00AB4E01"/>
    <w:rsid w:val="00AB4EBA"/>
    <w:rsid w:val="00AB533A"/>
    <w:rsid w:val="00AB539E"/>
    <w:rsid w:val="00AB5992"/>
    <w:rsid w:val="00AB59A1"/>
    <w:rsid w:val="00AB640A"/>
    <w:rsid w:val="00AB646B"/>
    <w:rsid w:val="00AB6496"/>
    <w:rsid w:val="00AB675B"/>
    <w:rsid w:val="00AB69C0"/>
    <w:rsid w:val="00AB6CA7"/>
    <w:rsid w:val="00AB6CED"/>
    <w:rsid w:val="00AB702F"/>
    <w:rsid w:val="00AB7604"/>
    <w:rsid w:val="00AB7783"/>
    <w:rsid w:val="00AB7BB6"/>
    <w:rsid w:val="00AB7CE5"/>
    <w:rsid w:val="00AB7F39"/>
    <w:rsid w:val="00AC02A8"/>
    <w:rsid w:val="00AC0C35"/>
    <w:rsid w:val="00AC1B27"/>
    <w:rsid w:val="00AC280B"/>
    <w:rsid w:val="00AC2D02"/>
    <w:rsid w:val="00AC2D90"/>
    <w:rsid w:val="00AC329F"/>
    <w:rsid w:val="00AC392E"/>
    <w:rsid w:val="00AC4014"/>
    <w:rsid w:val="00AC41FD"/>
    <w:rsid w:val="00AC45B2"/>
    <w:rsid w:val="00AC47A0"/>
    <w:rsid w:val="00AC496F"/>
    <w:rsid w:val="00AC52FC"/>
    <w:rsid w:val="00AC5DB1"/>
    <w:rsid w:val="00AC6014"/>
    <w:rsid w:val="00AC631C"/>
    <w:rsid w:val="00AC6BAA"/>
    <w:rsid w:val="00AC6F00"/>
    <w:rsid w:val="00AC709B"/>
    <w:rsid w:val="00AC795B"/>
    <w:rsid w:val="00AD0203"/>
    <w:rsid w:val="00AD025B"/>
    <w:rsid w:val="00AD0345"/>
    <w:rsid w:val="00AD046D"/>
    <w:rsid w:val="00AD079F"/>
    <w:rsid w:val="00AD0C38"/>
    <w:rsid w:val="00AD1325"/>
    <w:rsid w:val="00AD1A28"/>
    <w:rsid w:val="00AD1E75"/>
    <w:rsid w:val="00AD2079"/>
    <w:rsid w:val="00AD2535"/>
    <w:rsid w:val="00AD2803"/>
    <w:rsid w:val="00AD3624"/>
    <w:rsid w:val="00AD3753"/>
    <w:rsid w:val="00AD37BC"/>
    <w:rsid w:val="00AD40E8"/>
    <w:rsid w:val="00AD431C"/>
    <w:rsid w:val="00AD4463"/>
    <w:rsid w:val="00AD49F3"/>
    <w:rsid w:val="00AD4A14"/>
    <w:rsid w:val="00AD4C17"/>
    <w:rsid w:val="00AD4C68"/>
    <w:rsid w:val="00AD4E2E"/>
    <w:rsid w:val="00AD4FD0"/>
    <w:rsid w:val="00AD516F"/>
    <w:rsid w:val="00AD5A69"/>
    <w:rsid w:val="00AD5BAB"/>
    <w:rsid w:val="00AD6368"/>
    <w:rsid w:val="00AD7203"/>
    <w:rsid w:val="00AD72A1"/>
    <w:rsid w:val="00AD7C5E"/>
    <w:rsid w:val="00AE04BC"/>
    <w:rsid w:val="00AE0A3B"/>
    <w:rsid w:val="00AE0E80"/>
    <w:rsid w:val="00AE1078"/>
    <w:rsid w:val="00AE1288"/>
    <w:rsid w:val="00AE18AE"/>
    <w:rsid w:val="00AE1989"/>
    <w:rsid w:val="00AE1AFE"/>
    <w:rsid w:val="00AE207D"/>
    <w:rsid w:val="00AE2277"/>
    <w:rsid w:val="00AE2A27"/>
    <w:rsid w:val="00AE3A9A"/>
    <w:rsid w:val="00AE3E27"/>
    <w:rsid w:val="00AE4266"/>
    <w:rsid w:val="00AE4B6C"/>
    <w:rsid w:val="00AE550A"/>
    <w:rsid w:val="00AE59CC"/>
    <w:rsid w:val="00AE5D38"/>
    <w:rsid w:val="00AE6016"/>
    <w:rsid w:val="00AE6C54"/>
    <w:rsid w:val="00AE7627"/>
    <w:rsid w:val="00AE795F"/>
    <w:rsid w:val="00AF00B6"/>
    <w:rsid w:val="00AF041D"/>
    <w:rsid w:val="00AF0C87"/>
    <w:rsid w:val="00AF13A0"/>
    <w:rsid w:val="00AF163F"/>
    <w:rsid w:val="00AF17F4"/>
    <w:rsid w:val="00AF1ACC"/>
    <w:rsid w:val="00AF1D44"/>
    <w:rsid w:val="00AF2467"/>
    <w:rsid w:val="00AF2ADC"/>
    <w:rsid w:val="00AF2BA4"/>
    <w:rsid w:val="00AF2E2A"/>
    <w:rsid w:val="00AF2FD4"/>
    <w:rsid w:val="00AF305F"/>
    <w:rsid w:val="00AF3534"/>
    <w:rsid w:val="00AF35EB"/>
    <w:rsid w:val="00AF36A6"/>
    <w:rsid w:val="00AF3E9E"/>
    <w:rsid w:val="00AF3F72"/>
    <w:rsid w:val="00AF4072"/>
    <w:rsid w:val="00AF45A2"/>
    <w:rsid w:val="00AF510F"/>
    <w:rsid w:val="00AF551E"/>
    <w:rsid w:val="00AF567D"/>
    <w:rsid w:val="00AF5A66"/>
    <w:rsid w:val="00AF6566"/>
    <w:rsid w:val="00AF682E"/>
    <w:rsid w:val="00AF7471"/>
    <w:rsid w:val="00AF77AE"/>
    <w:rsid w:val="00AF7817"/>
    <w:rsid w:val="00AF7A39"/>
    <w:rsid w:val="00AF7CF0"/>
    <w:rsid w:val="00B003EA"/>
    <w:rsid w:val="00B007D3"/>
    <w:rsid w:val="00B0124A"/>
    <w:rsid w:val="00B018F2"/>
    <w:rsid w:val="00B01FB2"/>
    <w:rsid w:val="00B0275E"/>
    <w:rsid w:val="00B02B83"/>
    <w:rsid w:val="00B02EB9"/>
    <w:rsid w:val="00B032AD"/>
    <w:rsid w:val="00B037B0"/>
    <w:rsid w:val="00B03CEA"/>
    <w:rsid w:val="00B04154"/>
    <w:rsid w:val="00B05115"/>
    <w:rsid w:val="00B05AAB"/>
    <w:rsid w:val="00B05F78"/>
    <w:rsid w:val="00B06460"/>
    <w:rsid w:val="00B066EC"/>
    <w:rsid w:val="00B06C7C"/>
    <w:rsid w:val="00B06C8C"/>
    <w:rsid w:val="00B06F68"/>
    <w:rsid w:val="00B07E87"/>
    <w:rsid w:val="00B07FE0"/>
    <w:rsid w:val="00B1172E"/>
    <w:rsid w:val="00B11C24"/>
    <w:rsid w:val="00B120D2"/>
    <w:rsid w:val="00B120E4"/>
    <w:rsid w:val="00B122CE"/>
    <w:rsid w:val="00B1265C"/>
    <w:rsid w:val="00B12DC7"/>
    <w:rsid w:val="00B1324E"/>
    <w:rsid w:val="00B1340A"/>
    <w:rsid w:val="00B1348F"/>
    <w:rsid w:val="00B13DE7"/>
    <w:rsid w:val="00B1435E"/>
    <w:rsid w:val="00B1472C"/>
    <w:rsid w:val="00B15120"/>
    <w:rsid w:val="00B16224"/>
    <w:rsid w:val="00B16463"/>
    <w:rsid w:val="00B164BC"/>
    <w:rsid w:val="00B178CD"/>
    <w:rsid w:val="00B179C7"/>
    <w:rsid w:val="00B17CA6"/>
    <w:rsid w:val="00B21018"/>
    <w:rsid w:val="00B21681"/>
    <w:rsid w:val="00B21D97"/>
    <w:rsid w:val="00B2221B"/>
    <w:rsid w:val="00B24282"/>
    <w:rsid w:val="00B244E2"/>
    <w:rsid w:val="00B247F1"/>
    <w:rsid w:val="00B25399"/>
    <w:rsid w:val="00B25B90"/>
    <w:rsid w:val="00B26B2F"/>
    <w:rsid w:val="00B2758E"/>
    <w:rsid w:val="00B275EE"/>
    <w:rsid w:val="00B27630"/>
    <w:rsid w:val="00B276CE"/>
    <w:rsid w:val="00B27845"/>
    <w:rsid w:val="00B27944"/>
    <w:rsid w:val="00B27C62"/>
    <w:rsid w:val="00B3004D"/>
    <w:rsid w:val="00B31421"/>
    <w:rsid w:val="00B317E8"/>
    <w:rsid w:val="00B3273F"/>
    <w:rsid w:val="00B32AC1"/>
    <w:rsid w:val="00B3318F"/>
    <w:rsid w:val="00B33198"/>
    <w:rsid w:val="00B335E4"/>
    <w:rsid w:val="00B3390C"/>
    <w:rsid w:val="00B33E31"/>
    <w:rsid w:val="00B34402"/>
    <w:rsid w:val="00B34875"/>
    <w:rsid w:val="00B34D91"/>
    <w:rsid w:val="00B34E77"/>
    <w:rsid w:val="00B3515B"/>
    <w:rsid w:val="00B352AD"/>
    <w:rsid w:val="00B35B86"/>
    <w:rsid w:val="00B3612E"/>
    <w:rsid w:val="00B36184"/>
    <w:rsid w:val="00B36515"/>
    <w:rsid w:val="00B369CF"/>
    <w:rsid w:val="00B36DFC"/>
    <w:rsid w:val="00B37C02"/>
    <w:rsid w:val="00B37D02"/>
    <w:rsid w:val="00B37D27"/>
    <w:rsid w:val="00B37D31"/>
    <w:rsid w:val="00B40617"/>
    <w:rsid w:val="00B4066A"/>
    <w:rsid w:val="00B4068E"/>
    <w:rsid w:val="00B4085D"/>
    <w:rsid w:val="00B40F21"/>
    <w:rsid w:val="00B41BBE"/>
    <w:rsid w:val="00B4200B"/>
    <w:rsid w:val="00B428B4"/>
    <w:rsid w:val="00B42A89"/>
    <w:rsid w:val="00B42D21"/>
    <w:rsid w:val="00B432AA"/>
    <w:rsid w:val="00B43317"/>
    <w:rsid w:val="00B436A7"/>
    <w:rsid w:val="00B43BED"/>
    <w:rsid w:val="00B44261"/>
    <w:rsid w:val="00B44738"/>
    <w:rsid w:val="00B449E5"/>
    <w:rsid w:val="00B450C6"/>
    <w:rsid w:val="00B450FD"/>
    <w:rsid w:val="00B45141"/>
    <w:rsid w:val="00B45AB0"/>
    <w:rsid w:val="00B45B17"/>
    <w:rsid w:val="00B469C1"/>
    <w:rsid w:val="00B46AC4"/>
    <w:rsid w:val="00B47513"/>
    <w:rsid w:val="00B51C04"/>
    <w:rsid w:val="00B51F71"/>
    <w:rsid w:val="00B5220E"/>
    <w:rsid w:val="00B5337D"/>
    <w:rsid w:val="00B534EF"/>
    <w:rsid w:val="00B5366B"/>
    <w:rsid w:val="00B5387A"/>
    <w:rsid w:val="00B54740"/>
    <w:rsid w:val="00B547B9"/>
    <w:rsid w:val="00B547CF"/>
    <w:rsid w:val="00B55349"/>
    <w:rsid w:val="00B559CF"/>
    <w:rsid w:val="00B55B43"/>
    <w:rsid w:val="00B574C3"/>
    <w:rsid w:val="00B5752D"/>
    <w:rsid w:val="00B575F8"/>
    <w:rsid w:val="00B57E8C"/>
    <w:rsid w:val="00B60628"/>
    <w:rsid w:val="00B60735"/>
    <w:rsid w:val="00B608DA"/>
    <w:rsid w:val="00B612B1"/>
    <w:rsid w:val="00B61D3E"/>
    <w:rsid w:val="00B62B38"/>
    <w:rsid w:val="00B62E2B"/>
    <w:rsid w:val="00B630F6"/>
    <w:rsid w:val="00B63480"/>
    <w:rsid w:val="00B63481"/>
    <w:rsid w:val="00B634C7"/>
    <w:rsid w:val="00B63978"/>
    <w:rsid w:val="00B64A31"/>
    <w:rsid w:val="00B64D13"/>
    <w:rsid w:val="00B65E2C"/>
    <w:rsid w:val="00B66548"/>
    <w:rsid w:val="00B66AF1"/>
    <w:rsid w:val="00B66D21"/>
    <w:rsid w:val="00B67210"/>
    <w:rsid w:val="00B67C06"/>
    <w:rsid w:val="00B67DC2"/>
    <w:rsid w:val="00B67E88"/>
    <w:rsid w:val="00B7038F"/>
    <w:rsid w:val="00B71E82"/>
    <w:rsid w:val="00B72305"/>
    <w:rsid w:val="00B728AE"/>
    <w:rsid w:val="00B72C42"/>
    <w:rsid w:val="00B72D48"/>
    <w:rsid w:val="00B731FE"/>
    <w:rsid w:val="00B7381E"/>
    <w:rsid w:val="00B74B42"/>
    <w:rsid w:val="00B74C03"/>
    <w:rsid w:val="00B756C9"/>
    <w:rsid w:val="00B75A49"/>
    <w:rsid w:val="00B75F97"/>
    <w:rsid w:val="00B764C1"/>
    <w:rsid w:val="00B76B08"/>
    <w:rsid w:val="00B76B27"/>
    <w:rsid w:val="00B76CE2"/>
    <w:rsid w:val="00B778FD"/>
    <w:rsid w:val="00B77E00"/>
    <w:rsid w:val="00B77FE4"/>
    <w:rsid w:val="00B80344"/>
    <w:rsid w:val="00B804F5"/>
    <w:rsid w:val="00B80936"/>
    <w:rsid w:val="00B82669"/>
    <w:rsid w:val="00B829E8"/>
    <w:rsid w:val="00B83080"/>
    <w:rsid w:val="00B83479"/>
    <w:rsid w:val="00B835A4"/>
    <w:rsid w:val="00B835ED"/>
    <w:rsid w:val="00B83C75"/>
    <w:rsid w:val="00B84279"/>
    <w:rsid w:val="00B84A09"/>
    <w:rsid w:val="00B84D7D"/>
    <w:rsid w:val="00B85946"/>
    <w:rsid w:val="00B85B8E"/>
    <w:rsid w:val="00B85F00"/>
    <w:rsid w:val="00B86211"/>
    <w:rsid w:val="00B86805"/>
    <w:rsid w:val="00B86D9A"/>
    <w:rsid w:val="00B8713B"/>
    <w:rsid w:val="00B8724A"/>
    <w:rsid w:val="00B87FA3"/>
    <w:rsid w:val="00B90363"/>
    <w:rsid w:val="00B90555"/>
    <w:rsid w:val="00B908D6"/>
    <w:rsid w:val="00B90E3B"/>
    <w:rsid w:val="00B914EE"/>
    <w:rsid w:val="00B91553"/>
    <w:rsid w:val="00B91C36"/>
    <w:rsid w:val="00B92389"/>
    <w:rsid w:val="00B92BAF"/>
    <w:rsid w:val="00B92D12"/>
    <w:rsid w:val="00B93537"/>
    <w:rsid w:val="00B95B15"/>
    <w:rsid w:val="00B95E5F"/>
    <w:rsid w:val="00B963EA"/>
    <w:rsid w:val="00B96DC7"/>
    <w:rsid w:val="00B970D5"/>
    <w:rsid w:val="00BA061E"/>
    <w:rsid w:val="00BA06F2"/>
    <w:rsid w:val="00BA0806"/>
    <w:rsid w:val="00BA0CA7"/>
    <w:rsid w:val="00BA11F9"/>
    <w:rsid w:val="00BA1281"/>
    <w:rsid w:val="00BA1C83"/>
    <w:rsid w:val="00BA1F42"/>
    <w:rsid w:val="00BA1FEF"/>
    <w:rsid w:val="00BA2DF9"/>
    <w:rsid w:val="00BA3D8E"/>
    <w:rsid w:val="00BA3E37"/>
    <w:rsid w:val="00BA44EF"/>
    <w:rsid w:val="00BA4EF0"/>
    <w:rsid w:val="00BA50CF"/>
    <w:rsid w:val="00BA522B"/>
    <w:rsid w:val="00BA5C02"/>
    <w:rsid w:val="00BA5E54"/>
    <w:rsid w:val="00BA642B"/>
    <w:rsid w:val="00BA707B"/>
    <w:rsid w:val="00BA7E7D"/>
    <w:rsid w:val="00BB02F7"/>
    <w:rsid w:val="00BB0589"/>
    <w:rsid w:val="00BB0900"/>
    <w:rsid w:val="00BB0AC7"/>
    <w:rsid w:val="00BB0B6E"/>
    <w:rsid w:val="00BB1556"/>
    <w:rsid w:val="00BB1652"/>
    <w:rsid w:val="00BB1765"/>
    <w:rsid w:val="00BB1B4C"/>
    <w:rsid w:val="00BB25AA"/>
    <w:rsid w:val="00BB3167"/>
    <w:rsid w:val="00BB3313"/>
    <w:rsid w:val="00BB3C7D"/>
    <w:rsid w:val="00BB40F2"/>
    <w:rsid w:val="00BB4B4E"/>
    <w:rsid w:val="00BB4B65"/>
    <w:rsid w:val="00BB541D"/>
    <w:rsid w:val="00BB5911"/>
    <w:rsid w:val="00BB5E17"/>
    <w:rsid w:val="00BB6E40"/>
    <w:rsid w:val="00BB6F76"/>
    <w:rsid w:val="00BB701E"/>
    <w:rsid w:val="00BB7259"/>
    <w:rsid w:val="00BC0792"/>
    <w:rsid w:val="00BC0FA0"/>
    <w:rsid w:val="00BC11BE"/>
    <w:rsid w:val="00BC1F3E"/>
    <w:rsid w:val="00BC2D2A"/>
    <w:rsid w:val="00BC3606"/>
    <w:rsid w:val="00BC41CD"/>
    <w:rsid w:val="00BC5264"/>
    <w:rsid w:val="00BC5D59"/>
    <w:rsid w:val="00BC5EF2"/>
    <w:rsid w:val="00BC64ED"/>
    <w:rsid w:val="00BC6635"/>
    <w:rsid w:val="00BC6FB8"/>
    <w:rsid w:val="00BC72CA"/>
    <w:rsid w:val="00BC7315"/>
    <w:rsid w:val="00BC772C"/>
    <w:rsid w:val="00BC79D8"/>
    <w:rsid w:val="00BC7CB9"/>
    <w:rsid w:val="00BC7F2B"/>
    <w:rsid w:val="00BD0238"/>
    <w:rsid w:val="00BD06A4"/>
    <w:rsid w:val="00BD09E8"/>
    <w:rsid w:val="00BD15CC"/>
    <w:rsid w:val="00BD286A"/>
    <w:rsid w:val="00BD29EF"/>
    <w:rsid w:val="00BD330B"/>
    <w:rsid w:val="00BD331E"/>
    <w:rsid w:val="00BD3913"/>
    <w:rsid w:val="00BD4B6F"/>
    <w:rsid w:val="00BD4E86"/>
    <w:rsid w:val="00BD4FBB"/>
    <w:rsid w:val="00BD5A43"/>
    <w:rsid w:val="00BD5E71"/>
    <w:rsid w:val="00BD63CA"/>
    <w:rsid w:val="00BD6472"/>
    <w:rsid w:val="00BD71C2"/>
    <w:rsid w:val="00BD7485"/>
    <w:rsid w:val="00BE0020"/>
    <w:rsid w:val="00BE01F2"/>
    <w:rsid w:val="00BE0399"/>
    <w:rsid w:val="00BE03DE"/>
    <w:rsid w:val="00BE0F01"/>
    <w:rsid w:val="00BE15B3"/>
    <w:rsid w:val="00BE1A08"/>
    <w:rsid w:val="00BE224D"/>
    <w:rsid w:val="00BE23AE"/>
    <w:rsid w:val="00BE2FF8"/>
    <w:rsid w:val="00BE3FB0"/>
    <w:rsid w:val="00BE4448"/>
    <w:rsid w:val="00BE45F3"/>
    <w:rsid w:val="00BE4B4F"/>
    <w:rsid w:val="00BE507B"/>
    <w:rsid w:val="00BE52D4"/>
    <w:rsid w:val="00BE5686"/>
    <w:rsid w:val="00BE5834"/>
    <w:rsid w:val="00BE59A1"/>
    <w:rsid w:val="00BE5A27"/>
    <w:rsid w:val="00BE5CBF"/>
    <w:rsid w:val="00BE5D64"/>
    <w:rsid w:val="00BE6D1A"/>
    <w:rsid w:val="00BE6F25"/>
    <w:rsid w:val="00BE7EB9"/>
    <w:rsid w:val="00BE7F47"/>
    <w:rsid w:val="00BE7FE1"/>
    <w:rsid w:val="00BF0564"/>
    <w:rsid w:val="00BF238D"/>
    <w:rsid w:val="00BF2ACF"/>
    <w:rsid w:val="00BF2E90"/>
    <w:rsid w:val="00BF3063"/>
    <w:rsid w:val="00BF35D1"/>
    <w:rsid w:val="00BF4432"/>
    <w:rsid w:val="00BF4BF1"/>
    <w:rsid w:val="00BF4CF9"/>
    <w:rsid w:val="00BF4E16"/>
    <w:rsid w:val="00BF4E84"/>
    <w:rsid w:val="00BF51FD"/>
    <w:rsid w:val="00BF76CA"/>
    <w:rsid w:val="00BF7E65"/>
    <w:rsid w:val="00C0003B"/>
    <w:rsid w:val="00C004E5"/>
    <w:rsid w:val="00C00C82"/>
    <w:rsid w:val="00C013C0"/>
    <w:rsid w:val="00C01672"/>
    <w:rsid w:val="00C018FC"/>
    <w:rsid w:val="00C0207D"/>
    <w:rsid w:val="00C0228C"/>
    <w:rsid w:val="00C03C42"/>
    <w:rsid w:val="00C04360"/>
    <w:rsid w:val="00C045EB"/>
    <w:rsid w:val="00C04633"/>
    <w:rsid w:val="00C04648"/>
    <w:rsid w:val="00C0470E"/>
    <w:rsid w:val="00C04A11"/>
    <w:rsid w:val="00C04ADC"/>
    <w:rsid w:val="00C04D09"/>
    <w:rsid w:val="00C04FA8"/>
    <w:rsid w:val="00C0515A"/>
    <w:rsid w:val="00C05289"/>
    <w:rsid w:val="00C05E09"/>
    <w:rsid w:val="00C062BE"/>
    <w:rsid w:val="00C06CE9"/>
    <w:rsid w:val="00C074DF"/>
    <w:rsid w:val="00C07D01"/>
    <w:rsid w:val="00C07DD5"/>
    <w:rsid w:val="00C105F6"/>
    <w:rsid w:val="00C10906"/>
    <w:rsid w:val="00C1123A"/>
    <w:rsid w:val="00C11DC7"/>
    <w:rsid w:val="00C12D8B"/>
    <w:rsid w:val="00C12F43"/>
    <w:rsid w:val="00C13855"/>
    <w:rsid w:val="00C13DAB"/>
    <w:rsid w:val="00C142A5"/>
    <w:rsid w:val="00C144E6"/>
    <w:rsid w:val="00C14B35"/>
    <w:rsid w:val="00C15289"/>
    <w:rsid w:val="00C15A91"/>
    <w:rsid w:val="00C15BD1"/>
    <w:rsid w:val="00C15E60"/>
    <w:rsid w:val="00C15E76"/>
    <w:rsid w:val="00C163B1"/>
    <w:rsid w:val="00C167BC"/>
    <w:rsid w:val="00C17870"/>
    <w:rsid w:val="00C17DC0"/>
    <w:rsid w:val="00C2055F"/>
    <w:rsid w:val="00C207B8"/>
    <w:rsid w:val="00C20ACE"/>
    <w:rsid w:val="00C20F37"/>
    <w:rsid w:val="00C2104B"/>
    <w:rsid w:val="00C210E3"/>
    <w:rsid w:val="00C214B0"/>
    <w:rsid w:val="00C21FC8"/>
    <w:rsid w:val="00C223C0"/>
    <w:rsid w:val="00C228A0"/>
    <w:rsid w:val="00C230EE"/>
    <w:rsid w:val="00C233CB"/>
    <w:rsid w:val="00C2355B"/>
    <w:rsid w:val="00C23682"/>
    <w:rsid w:val="00C24343"/>
    <w:rsid w:val="00C245E8"/>
    <w:rsid w:val="00C248CC"/>
    <w:rsid w:val="00C248F8"/>
    <w:rsid w:val="00C2497C"/>
    <w:rsid w:val="00C24B53"/>
    <w:rsid w:val="00C24DA3"/>
    <w:rsid w:val="00C265D1"/>
    <w:rsid w:val="00C26910"/>
    <w:rsid w:val="00C26E11"/>
    <w:rsid w:val="00C26EAC"/>
    <w:rsid w:val="00C26FEF"/>
    <w:rsid w:val="00C27786"/>
    <w:rsid w:val="00C3001C"/>
    <w:rsid w:val="00C3047E"/>
    <w:rsid w:val="00C30E18"/>
    <w:rsid w:val="00C3114D"/>
    <w:rsid w:val="00C31829"/>
    <w:rsid w:val="00C3209D"/>
    <w:rsid w:val="00C32A44"/>
    <w:rsid w:val="00C32F38"/>
    <w:rsid w:val="00C330AA"/>
    <w:rsid w:val="00C3372B"/>
    <w:rsid w:val="00C33C95"/>
    <w:rsid w:val="00C34111"/>
    <w:rsid w:val="00C3449F"/>
    <w:rsid w:val="00C3505D"/>
    <w:rsid w:val="00C355C9"/>
    <w:rsid w:val="00C35AE4"/>
    <w:rsid w:val="00C36643"/>
    <w:rsid w:val="00C37034"/>
    <w:rsid w:val="00C37347"/>
    <w:rsid w:val="00C3734E"/>
    <w:rsid w:val="00C373DA"/>
    <w:rsid w:val="00C37963"/>
    <w:rsid w:val="00C37F7F"/>
    <w:rsid w:val="00C40441"/>
    <w:rsid w:val="00C40769"/>
    <w:rsid w:val="00C40786"/>
    <w:rsid w:val="00C41185"/>
    <w:rsid w:val="00C41294"/>
    <w:rsid w:val="00C41F5B"/>
    <w:rsid w:val="00C4223C"/>
    <w:rsid w:val="00C42F08"/>
    <w:rsid w:val="00C43638"/>
    <w:rsid w:val="00C43641"/>
    <w:rsid w:val="00C45517"/>
    <w:rsid w:val="00C461DF"/>
    <w:rsid w:val="00C46252"/>
    <w:rsid w:val="00C46256"/>
    <w:rsid w:val="00C46B10"/>
    <w:rsid w:val="00C46C69"/>
    <w:rsid w:val="00C47293"/>
    <w:rsid w:val="00C472EA"/>
    <w:rsid w:val="00C478AB"/>
    <w:rsid w:val="00C47D48"/>
    <w:rsid w:val="00C50D68"/>
    <w:rsid w:val="00C50FA1"/>
    <w:rsid w:val="00C51C04"/>
    <w:rsid w:val="00C52F5B"/>
    <w:rsid w:val="00C531FA"/>
    <w:rsid w:val="00C5330D"/>
    <w:rsid w:val="00C5368B"/>
    <w:rsid w:val="00C53DD4"/>
    <w:rsid w:val="00C53F50"/>
    <w:rsid w:val="00C53FDC"/>
    <w:rsid w:val="00C545F2"/>
    <w:rsid w:val="00C54AF9"/>
    <w:rsid w:val="00C55825"/>
    <w:rsid w:val="00C558B8"/>
    <w:rsid w:val="00C55DF6"/>
    <w:rsid w:val="00C56C12"/>
    <w:rsid w:val="00C56CB1"/>
    <w:rsid w:val="00C5716A"/>
    <w:rsid w:val="00C5768D"/>
    <w:rsid w:val="00C607F7"/>
    <w:rsid w:val="00C609B4"/>
    <w:rsid w:val="00C60FC0"/>
    <w:rsid w:val="00C611CA"/>
    <w:rsid w:val="00C617FE"/>
    <w:rsid w:val="00C61871"/>
    <w:rsid w:val="00C621DD"/>
    <w:rsid w:val="00C62407"/>
    <w:rsid w:val="00C62AD2"/>
    <w:rsid w:val="00C62F54"/>
    <w:rsid w:val="00C6361A"/>
    <w:rsid w:val="00C63697"/>
    <w:rsid w:val="00C63994"/>
    <w:rsid w:val="00C65219"/>
    <w:rsid w:val="00C65491"/>
    <w:rsid w:val="00C65969"/>
    <w:rsid w:val="00C66519"/>
    <w:rsid w:val="00C6655D"/>
    <w:rsid w:val="00C67846"/>
    <w:rsid w:val="00C67A3A"/>
    <w:rsid w:val="00C67D55"/>
    <w:rsid w:val="00C7038B"/>
    <w:rsid w:val="00C70483"/>
    <w:rsid w:val="00C70FDB"/>
    <w:rsid w:val="00C71270"/>
    <w:rsid w:val="00C71906"/>
    <w:rsid w:val="00C7190A"/>
    <w:rsid w:val="00C72EDE"/>
    <w:rsid w:val="00C73669"/>
    <w:rsid w:val="00C73977"/>
    <w:rsid w:val="00C73DE9"/>
    <w:rsid w:val="00C73F92"/>
    <w:rsid w:val="00C74310"/>
    <w:rsid w:val="00C74BB6"/>
    <w:rsid w:val="00C74E39"/>
    <w:rsid w:val="00C75008"/>
    <w:rsid w:val="00C75458"/>
    <w:rsid w:val="00C76B7C"/>
    <w:rsid w:val="00C76CB6"/>
    <w:rsid w:val="00C76D3A"/>
    <w:rsid w:val="00C77D19"/>
    <w:rsid w:val="00C8047A"/>
    <w:rsid w:val="00C8087D"/>
    <w:rsid w:val="00C80BC8"/>
    <w:rsid w:val="00C814B6"/>
    <w:rsid w:val="00C81CE4"/>
    <w:rsid w:val="00C81CF9"/>
    <w:rsid w:val="00C81D2C"/>
    <w:rsid w:val="00C81DA4"/>
    <w:rsid w:val="00C821E0"/>
    <w:rsid w:val="00C82C00"/>
    <w:rsid w:val="00C83466"/>
    <w:rsid w:val="00C840F6"/>
    <w:rsid w:val="00C8418A"/>
    <w:rsid w:val="00C8450B"/>
    <w:rsid w:val="00C84C15"/>
    <w:rsid w:val="00C84C4B"/>
    <w:rsid w:val="00C84D1D"/>
    <w:rsid w:val="00C84FFF"/>
    <w:rsid w:val="00C85161"/>
    <w:rsid w:val="00C86383"/>
    <w:rsid w:val="00C870E4"/>
    <w:rsid w:val="00C876AE"/>
    <w:rsid w:val="00C876FD"/>
    <w:rsid w:val="00C87712"/>
    <w:rsid w:val="00C9006B"/>
    <w:rsid w:val="00C91290"/>
    <w:rsid w:val="00C91CC3"/>
    <w:rsid w:val="00C922BC"/>
    <w:rsid w:val="00C924BE"/>
    <w:rsid w:val="00C92DA7"/>
    <w:rsid w:val="00C93A42"/>
    <w:rsid w:val="00C9417F"/>
    <w:rsid w:val="00C94E68"/>
    <w:rsid w:val="00C95C62"/>
    <w:rsid w:val="00C95E28"/>
    <w:rsid w:val="00C95FB3"/>
    <w:rsid w:val="00C965B0"/>
    <w:rsid w:val="00C96920"/>
    <w:rsid w:val="00C96B79"/>
    <w:rsid w:val="00C96F69"/>
    <w:rsid w:val="00C977D4"/>
    <w:rsid w:val="00C97988"/>
    <w:rsid w:val="00CA087F"/>
    <w:rsid w:val="00CA1000"/>
    <w:rsid w:val="00CA1155"/>
    <w:rsid w:val="00CA2107"/>
    <w:rsid w:val="00CA2282"/>
    <w:rsid w:val="00CA328F"/>
    <w:rsid w:val="00CA3C81"/>
    <w:rsid w:val="00CA3D24"/>
    <w:rsid w:val="00CA4051"/>
    <w:rsid w:val="00CA43C0"/>
    <w:rsid w:val="00CA4523"/>
    <w:rsid w:val="00CA460A"/>
    <w:rsid w:val="00CA4932"/>
    <w:rsid w:val="00CA4E2E"/>
    <w:rsid w:val="00CA52FE"/>
    <w:rsid w:val="00CA57EE"/>
    <w:rsid w:val="00CA6D57"/>
    <w:rsid w:val="00CA748F"/>
    <w:rsid w:val="00CA7892"/>
    <w:rsid w:val="00CB0084"/>
    <w:rsid w:val="00CB124A"/>
    <w:rsid w:val="00CB147B"/>
    <w:rsid w:val="00CB1892"/>
    <w:rsid w:val="00CB1A54"/>
    <w:rsid w:val="00CB1AED"/>
    <w:rsid w:val="00CB20E9"/>
    <w:rsid w:val="00CB2366"/>
    <w:rsid w:val="00CB28FF"/>
    <w:rsid w:val="00CB2A4E"/>
    <w:rsid w:val="00CB2AA9"/>
    <w:rsid w:val="00CB348B"/>
    <w:rsid w:val="00CB356F"/>
    <w:rsid w:val="00CB47D8"/>
    <w:rsid w:val="00CB4FB5"/>
    <w:rsid w:val="00CB58EE"/>
    <w:rsid w:val="00CB5900"/>
    <w:rsid w:val="00CB5BF5"/>
    <w:rsid w:val="00CB6056"/>
    <w:rsid w:val="00CB6273"/>
    <w:rsid w:val="00CB68E4"/>
    <w:rsid w:val="00CC015F"/>
    <w:rsid w:val="00CC06A1"/>
    <w:rsid w:val="00CC0802"/>
    <w:rsid w:val="00CC09B2"/>
    <w:rsid w:val="00CC0C58"/>
    <w:rsid w:val="00CC1C20"/>
    <w:rsid w:val="00CC23A0"/>
    <w:rsid w:val="00CC249E"/>
    <w:rsid w:val="00CC2B85"/>
    <w:rsid w:val="00CC3671"/>
    <w:rsid w:val="00CC3684"/>
    <w:rsid w:val="00CC54D6"/>
    <w:rsid w:val="00CC5609"/>
    <w:rsid w:val="00CC56CC"/>
    <w:rsid w:val="00CC5ADB"/>
    <w:rsid w:val="00CC6A2C"/>
    <w:rsid w:val="00CC753E"/>
    <w:rsid w:val="00CC7AA1"/>
    <w:rsid w:val="00CC7C15"/>
    <w:rsid w:val="00CC7ED9"/>
    <w:rsid w:val="00CD05DC"/>
    <w:rsid w:val="00CD0FB7"/>
    <w:rsid w:val="00CD1F33"/>
    <w:rsid w:val="00CD1FFF"/>
    <w:rsid w:val="00CD2340"/>
    <w:rsid w:val="00CD2564"/>
    <w:rsid w:val="00CD2C26"/>
    <w:rsid w:val="00CD324B"/>
    <w:rsid w:val="00CD363D"/>
    <w:rsid w:val="00CD394E"/>
    <w:rsid w:val="00CD3A03"/>
    <w:rsid w:val="00CD3A05"/>
    <w:rsid w:val="00CD413A"/>
    <w:rsid w:val="00CD435D"/>
    <w:rsid w:val="00CD4706"/>
    <w:rsid w:val="00CD47C2"/>
    <w:rsid w:val="00CD5265"/>
    <w:rsid w:val="00CD5599"/>
    <w:rsid w:val="00CD5A38"/>
    <w:rsid w:val="00CD5BF9"/>
    <w:rsid w:val="00CD6A4D"/>
    <w:rsid w:val="00CD6AC8"/>
    <w:rsid w:val="00CD6D5D"/>
    <w:rsid w:val="00CD6FE7"/>
    <w:rsid w:val="00CD7F0A"/>
    <w:rsid w:val="00CE0C66"/>
    <w:rsid w:val="00CE1CC5"/>
    <w:rsid w:val="00CE287E"/>
    <w:rsid w:val="00CE2B33"/>
    <w:rsid w:val="00CE321D"/>
    <w:rsid w:val="00CE3270"/>
    <w:rsid w:val="00CE3F47"/>
    <w:rsid w:val="00CE4439"/>
    <w:rsid w:val="00CE515E"/>
    <w:rsid w:val="00CE5773"/>
    <w:rsid w:val="00CE59D1"/>
    <w:rsid w:val="00CE68D5"/>
    <w:rsid w:val="00CE7213"/>
    <w:rsid w:val="00CE789C"/>
    <w:rsid w:val="00CE7B80"/>
    <w:rsid w:val="00CE7F10"/>
    <w:rsid w:val="00CF0421"/>
    <w:rsid w:val="00CF090E"/>
    <w:rsid w:val="00CF09BE"/>
    <w:rsid w:val="00CF1EF6"/>
    <w:rsid w:val="00CF20B6"/>
    <w:rsid w:val="00CF2A3D"/>
    <w:rsid w:val="00CF2B82"/>
    <w:rsid w:val="00CF2D67"/>
    <w:rsid w:val="00CF3C1F"/>
    <w:rsid w:val="00CF3CDC"/>
    <w:rsid w:val="00CF4186"/>
    <w:rsid w:val="00CF42ED"/>
    <w:rsid w:val="00CF4753"/>
    <w:rsid w:val="00CF4CF5"/>
    <w:rsid w:val="00CF5490"/>
    <w:rsid w:val="00CF561F"/>
    <w:rsid w:val="00CF5BEA"/>
    <w:rsid w:val="00CF5C89"/>
    <w:rsid w:val="00CF5C8C"/>
    <w:rsid w:val="00CF6973"/>
    <w:rsid w:val="00CF6B5A"/>
    <w:rsid w:val="00CF7537"/>
    <w:rsid w:val="00CF7995"/>
    <w:rsid w:val="00D00376"/>
    <w:rsid w:val="00D01344"/>
    <w:rsid w:val="00D01AD5"/>
    <w:rsid w:val="00D01E9E"/>
    <w:rsid w:val="00D02035"/>
    <w:rsid w:val="00D02721"/>
    <w:rsid w:val="00D02E9F"/>
    <w:rsid w:val="00D03A7F"/>
    <w:rsid w:val="00D040A3"/>
    <w:rsid w:val="00D0495C"/>
    <w:rsid w:val="00D04B1B"/>
    <w:rsid w:val="00D04F2E"/>
    <w:rsid w:val="00D059AE"/>
    <w:rsid w:val="00D05FDF"/>
    <w:rsid w:val="00D0675D"/>
    <w:rsid w:val="00D067BD"/>
    <w:rsid w:val="00D06B4B"/>
    <w:rsid w:val="00D06B6A"/>
    <w:rsid w:val="00D07665"/>
    <w:rsid w:val="00D10074"/>
    <w:rsid w:val="00D10285"/>
    <w:rsid w:val="00D10581"/>
    <w:rsid w:val="00D10E80"/>
    <w:rsid w:val="00D1138E"/>
    <w:rsid w:val="00D12189"/>
    <w:rsid w:val="00D12C10"/>
    <w:rsid w:val="00D12CB9"/>
    <w:rsid w:val="00D1301B"/>
    <w:rsid w:val="00D135BB"/>
    <w:rsid w:val="00D13DBD"/>
    <w:rsid w:val="00D13FEE"/>
    <w:rsid w:val="00D14187"/>
    <w:rsid w:val="00D14B5B"/>
    <w:rsid w:val="00D14CFC"/>
    <w:rsid w:val="00D153B7"/>
    <w:rsid w:val="00D15437"/>
    <w:rsid w:val="00D159FD"/>
    <w:rsid w:val="00D1615B"/>
    <w:rsid w:val="00D169E6"/>
    <w:rsid w:val="00D1731E"/>
    <w:rsid w:val="00D17775"/>
    <w:rsid w:val="00D177E8"/>
    <w:rsid w:val="00D2001E"/>
    <w:rsid w:val="00D20099"/>
    <w:rsid w:val="00D207D8"/>
    <w:rsid w:val="00D20AD1"/>
    <w:rsid w:val="00D2134E"/>
    <w:rsid w:val="00D21A4B"/>
    <w:rsid w:val="00D22189"/>
    <w:rsid w:val="00D224BB"/>
    <w:rsid w:val="00D2255C"/>
    <w:rsid w:val="00D23E7B"/>
    <w:rsid w:val="00D245D5"/>
    <w:rsid w:val="00D24B8C"/>
    <w:rsid w:val="00D25CA8"/>
    <w:rsid w:val="00D25CE0"/>
    <w:rsid w:val="00D270C9"/>
    <w:rsid w:val="00D279A8"/>
    <w:rsid w:val="00D27BD4"/>
    <w:rsid w:val="00D3054C"/>
    <w:rsid w:val="00D31094"/>
    <w:rsid w:val="00D316E6"/>
    <w:rsid w:val="00D32271"/>
    <w:rsid w:val="00D32538"/>
    <w:rsid w:val="00D32A02"/>
    <w:rsid w:val="00D32B7E"/>
    <w:rsid w:val="00D33641"/>
    <w:rsid w:val="00D33777"/>
    <w:rsid w:val="00D33B4F"/>
    <w:rsid w:val="00D34296"/>
    <w:rsid w:val="00D34338"/>
    <w:rsid w:val="00D34EE6"/>
    <w:rsid w:val="00D35A74"/>
    <w:rsid w:val="00D36EF4"/>
    <w:rsid w:val="00D36FFD"/>
    <w:rsid w:val="00D375F1"/>
    <w:rsid w:val="00D37944"/>
    <w:rsid w:val="00D37C36"/>
    <w:rsid w:val="00D37CB2"/>
    <w:rsid w:val="00D40BEF"/>
    <w:rsid w:val="00D40ECA"/>
    <w:rsid w:val="00D410F8"/>
    <w:rsid w:val="00D415C0"/>
    <w:rsid w:val="00D415D7"/>
    <w:rsid w:val="00D41DE9"/>
    <w:rsid w:val="00D43086"/>
    <w:rsid w:val="00D43314"/>
    <w:rsid w:val="00D437ED"/>
    <w:rsid w:val="00D43B8C"/>
    <w:rsid w:val="00D43CD1"/>
    <w:rsid w:val="00D43CDD"/>
    <w:rsid w:val="00D4434B"/>
    <w:rsid w:val="00D4495C"/>
    <w:rsid w:val="00D44E32"/>
    <w:rsid w:val="00D45E85"/>
    <w:rsid w:val="00D46A21"/>
    <w:rsid w:val="00D46A7B"/>
    <w:rsid w:val="00D474C7"/>
    <w:rsid w:val="00D5054F"/>
    <w:rsid w:val="00D51669"/>
    <w:rsid w:val="00D5215D"/>
    <w:rsid w:val="00D52A9F"/>
    <w:rsid w:val="00D539FD"/>
    <w:rsid w:val="00D53C43"/>
    <w:rsid w:val="00D5411D"/>
    <w:rsid w:val="00D54294"/>
    <w:rsid w:val="00D55501"/>
    <w:rsid w:val="00D555E7"/>
    <w:rsid w:val="00D55A20"/>
    <w:rsid w:val="00D55ABB"/>
    <w:rsid w:val="00D56004"/>
    <w:rsid w:val="00D56177"/>
    <w:rsid w:val="00D56911"/>
    <w:rsid w:val="00D56B09"/>
    <w:rsid w:val="00D56B4E"/>
    <w:rsid w:val="00D5767E"/>
    <w:rsid w:val="00D601D1"/>
    <w:rsid w:val="00D609FD"/>
    <w:rsid w:val="00D6149F"/>
    <w:rsid w:val="00D61C44"/>
    <w:rsid w:val="00D62691"/>
    <w:rsid w:val="00D6287F"/>
    <w:rsid w:val="00D62B05"/>
    <w:rsid w:val="00D637E3"/>
    <w:rsid w:val="00D64234"/>
    <w:rsid w:val="00D64AAD"/>
    <w:rsid w:val="00D64F8F"/>
    <w:rsid w:val="00D651EA"/>
    <w:rsid w:val="00D65A6E"/>
    <w:rsid w:val="00D66023"/>
    <w:rsid w:val="00D666D2"/>
    <w:rsid w:val="00D6765D"/>
    <w:rsid w:val="00D67951"/>
    <w:rsid w:val="00D70297"/>
    <w:rsid w:val="00D70932"/>
    <w:rsid w:val="00D71925"/>
    <w:rsid w:val="00D72831"/>
    <w:rsid w:val="00D729A4"/>
    <w:rsid w:val="00D72BF4"/>
    <w:rsid w:val="00D73B80"/>
    <w:rsid w:val="00D73C50"/>
    <w:rsid w:val="00D74A23"/>
    <w:rsid w:val="00D74A93"/>
    <w:rsid w:val="00D752E0"/>
    <w:rsid w:val="00D759C0"/>
    <w:rsid w:val="00D76917"/>
    <w:rsid w:val="00D76ADA"/>
    <w:rsid w:val="00D76CDC"/>
    <w:rsid w:val="00D76F5E"/>
    <w:rsid w:val="00D802A2"/>
    <w:rsid w:val="00D8082C"/>
    <w:rsid w:val="00D81384"/>
    <w:rsid w:val="00D81E64"/>
    <w:rsid w:val="00D82085"/>
    <w:rsid w:val="00D825C6"/>
    <w:rsid w:val="00D83364"/>
    <w:rsid w:val="00D847A3"/>
    <w:rsid w:val="00D84CC5"/>
    <w:rsid w:val="00D856E8"/>
    <w:rsid w:val="00D85A48"/>
    <w:rsid w:val="00D86650"/>
    <w:rsid w:val="00D86CB1"/>
    <w:rsid w:val="00D87067"/>
    <w:rsid w:val="00D875C4"/>
    <w:rsid w:val="00D87B00"/>
    <w:rsid w:val="00D87B26"/>
    <w:rsid w:val="00D87CCF"/>
    <w:rsid w:val="00D87F70"/>
    <w:rsid w:val="00D9059D"/>
    <w:rsid w:val="00D90BCE"/>
    <w:rsid w:val="00D90C13"/>
    <w:rsid w:val="00D9100A"/>
    <w:rsid w:val="00D9129B"/>
    <w:rsid w:val="00D912C0"/>
    <w:rsid w:val="00D91626"/>
    <w:rsid w:val="00D9248F"/>
    <w:rsid w:val="00D9282B"/>
    <w:rsid w:val="00D92B3F"/>
    <w:rsid w:val="00D930FC"/>
    <w:rsid w:val="00D9341E"/>
    <w:rsid w:val="00D93667"/>
    <w:rsid w:val="00D944F3"/>
    <w:rsid w:val="00D949BB"/>
    <w:rsid w:val="00D94CA8"/>
    <w:rsid w:val="00D94FDA"/>
    <w:rsid w:val="00D950F7"/>
    <w:rsid w:val="00D954DE"/>
    <w:rsid w:val="00D954E4"/>
    <w:rsid w:val="00D9568D"/>
    <w:rsid w:val="00D957D5"/>
    <w:rsid w:val="00D959BF"/>
    <w:rsid w:val="00D95F99"/>
    <w:rsid w:val="00D96C48"/>
    <w:rsid w:val="00D97BD7"/>
    <w:rsid w:val="00D97BED"/>
    <w:rsid w:val="00D97CEA"/>
    <w:rsid w:val="00DA007A"/>
    <w:rsid w:val="00DA0396"/>
    <w:rsid w:val="00DA0409"/>
    <w:rsid w:val="00DA0A51"/>
    <w:rsid w:val="00DA0B8B"/>
    <w:rsid w:val="00DA1AF0"/>
    <w:rsid w:val="00DA2014"/>
    <w:rsid w:val="00DA28D6"/>
    <w:rsid w:val="00DA2BC6"/>
    <w:rsid w:val="00DA2D77"/>
    <w:rsid w:val="00DA2EA2"/>
    <w:rsid w:val="00DA2F58"/>
    <w:rsid w:val="00DA2FEB"/>
    <w:rsid w:val="00DA3444"/>
    <w:rsid w:val="00DA34E5"/>
    <w:rsid w:val="00DA3BC7"/>
    <w:rsid w:val="00DA415A"/>
    <w:rsid w:val="00DA43BC"/>
    <w:rsid w:val="00DA48C0"/>
    <w:rsid w:val="00DA56BD"/>
    <w:rsid w:val="00DA56C7"/>
    <w:rsid w:val="00DA5BF1"/>
    <w:rsid w:val="00DA5C71"/>
    <w:rsid w:val="00DA5D5E"/>
    <w:rsid w:val="00DA639A"/>
    <w:rsid w:val="00DA67CE"/>
    <w:rsid w:val="00DA6C79"/>
    <w:rsid w:val="00DA6CE1"/>
    <w:rsid w:val="00DA6FAE"/>
    <w:rsid w:val="00DA766C"/>
    <w:rsid w:val="00DA792D"/>
    <w:rsid w:val="00DB02BA"/>
    <w:rsid w:val="00DB0384"/>
    <w:rsid w:val="00DB041C"/>
    <w:rsid w:val="00DB09CB"/>
    <w:rsid w:val="00DB0DC2"/>
    <w:rsid w:val="00DB1774"/>
    <w:rsid w:val="00DB18C9"/>
    <w:rsid w:val="00DB30F4"/>
    <w:rsid w:val="00DB3712"/>
    <w:rsid w:val="00DB3C47"/>
    <w:rsid w:val="00DB401A"/>
    <w:rsid w:val="00DB4181"/>
    <w:rsid w:val="00DB4377"/>
    <w:rsid w:val="00DB4CEB"/>
    <w:rsid w:val="00DB4D57"/>
    <w:rsid w:val="00DB4ED1"/>
    <w:rsid w:val="00DB590A"/>
    <w:rsid w:val="00DB5A79"/>
    <w:rsid w:val="00DB62D6"/>
    <w:rsid w:val="00DB6FDA"/>
    <w:rsid w:val="00DB7038"/>
    <w:rsid w:val="00DB7943"/>
    <w:rsid w:val="00DB7966"/>
    <w:rsid w:val="00DB7EEE"/>
    <w:rsid w:val="00DC007E"/>
    <w:rsid w:val="00DC0239"/>
    <w:rsid w:val="00DC0C62"/>
    <w:rsid w:val="00DC0F28"/>
    <w:rsid w:val="00DC1837"/>
    <w:rsid w:val="00DC2532"/>
    <w:rsid w:val="00DC2897"/>
    <w:rsid w:val="00DC2999"/>
    <w:rsid w:val="00DC2E01"/>
    <w:rsid w:val="00DC376C"/>
    <w:rsid w:val="00DC3CB1"/>
    <w:rsid w:val="00DC42C9"/>
    <w:rsid w:val="00DC4691"/>
    <w:rsid w:val="00DC4939"/>
    <w:rsid w:val="00DC4E07"/>
    <w:rsid w:val="00DC51D2"/>
    <w:rsid w:val="00DC5242"/>
    <w:rsid w:val="00DC526E"/>
    <w:rsid w:val="00DC6F88"/>
    <w:rsid w:val="00DC7BEF"/>
    <w:rsid w:val="00DD0B1A"/>
    <w:rsid w:val="00DD0BD8"/>
    <w:rsid w:val="00DD0CE9"/>
    <w:rsid w:val="00DD0F39"/>
    <w:rsid w:val="00DD1548"/>
    <w:rsid w:val="00DD39B4"/>
    <w:rsid w:val="00DD4761"/>
    <w:rsid w:val="00DD4B8B"/>
    <w:rsid w:val="00DD4D9C"/>
    <w:rsid w:val="00DD507A"/>
    <w:rsid w:val="00DD579B"/>
    <w:rsid w:val="00DD6430"/>
    <w:rsid w:val="00DD6948"/>
    <w:rsid w:val="00DD6C86"/>
    <w:rsid w:val="00DD6ECC"/>
    <w:rsid w:val="00DD7F83"/>
    <w:rsid w:val="00DE0777"/>
    <w:rsid w:val="00DE0806"/>
    <w:rsid w:val="00DE1104"/>
    <w:rsid w:val="00DE1297"/>
    <w:rsid w:val="00DE1CD3"/>
    <w:rsid w:val="00DE2C8E"/>
    <w:rsid w:val="00DE2D42"/>
    <w:rsid w:val="00DE2DAA"/>
    <w:rsid w:val="00DE2F88"/>
    <w:rsid w:val="00DE3297"/>
    <w:rsid w:val="00DE329D"/>
    <w:rsid w:val="00DE4862"/>
    <w:rsid w:val="00DE509D"/>
    <w:rsid w:val="00DE57EF"/>
    <w:rsid w:val="00DE57F3"/>
    <w:rsid w:val="00DE586D"/>
    <w:rsid w:val="00DE5F0B"/>
    <w:rsid w:val="00DE6225"/>
    <w:rsid w:val="00DE6568"/>
    <w:rsid w:val="00DE6814"/>
    <w:rsid w:val="00DE78E5"/>
    <w:rsid w:val="00DE7B7E"/>
    <w:rsid w:val="00DF017E"/>
    <w:rsid w:val="00DF0D29"/>
    <w:rsid w:val="00DF0F18"/>
    <w:rsid w:val="00DF0FF0"/>
    <w:rsid w:val="00DF1072"/>
    <w:rsid w:val="00DF199E"/>
    <w:rsid w:val="00DF232C"/>
    <w:rsid w:val="00DF23E0"/>
    <w:rsid w:val="00DF2FC1"/>
    <w:rsid w:val="00DF3069"/>
    <w:rsid w:val="00DF331B"/>
    <w:rsid w:val="00DF3976"/>
    <w:rsid w:val="00DF3CA3"/>
    <w:rsid w:val="00DF432C"/>
    <w:rsid w:val="00DF4AB2"/>
    <w:rsid w:val="00DF4E63"/>
    <w:rsid w:val="00DF5147"/>
    <w:rsid w:val="00DF564D"/>
    <w:rsid w:val="00DF56F9"/>
    <w:rsid w:val="00DF5884"/>
    <w:rsid w:val="00DF5C1C"/>
    <w:rsid w:val="00DF5CBB"/>
    <w:rsid w:val="00DF5FEC"/>
    <w:rsid w:val="00DF615F"/>
    <w:rsid w:val="00DF67FA"/>
    <w:rsid w:val="00DF6D55"/>
    <w:rsid w:val="00DF7170"/>
    <w:rsid w:val="00DF7AC5"/>
    <w:rsid w:val="00DF7BA0"/>
    <w:rsid w:val="00DF7FB6"/>
    <w:rsid w:val="00E008A5"/>
    <w:rsid w:val="00E00C0D"/>
    <w:rsid w:val="00E00D72"/>
    <w:rsid w:val="00E01439"/>
    <w:rsid w:val="00E0200F"/>
    <w:rsid w:val="00E02533"/>
    <w:rsid w:val="00E02B29"/>
    <w:rsid w:val="00E02D29"/>
    <w:rsid w:val="00E03516"/>
    <w:rsid w:val="00E03B90"/>
    <w:rsid w:val="00E0434C"/>
    <w:rsid w:val="00E05120"/>
    <w:rsid w:val="00E055A9"/>
    <w:rsid w:val="00E05846"/>
    <w:rsid w:val="00E0659D"/>
    <w:rsid w:val="00E06F90"/>
    <w:rsid w:val="00E07289"/>
    <w:rsid w:val="00E07DB0"/>
    <w:rsid w:val="00E07F70"/>
    <w:rsid w:val="00E10814"/>
    <w:rsid w:val="00E10ECE"/>
    <w:rsid w:val="00E10FF0"/>
    <w:rsid w:val="00E11CA7"/>
    <w:rsid w:val="00E11EEB"/>
    <w:rsid w:val="00E120D5"/>
    <w:rsid w:val="00E129E1"/>
    <w:rsid w:val="00E134A6"/>
    <w:rsid w:val="00E13743"/>
    <w:rsid w:val="00E1398B"/>
    <w:rsid w:val="00E13C5B"/>
    <w:rsid w:val="00E14603"/>
    <w:rsid w:val="00E14B5D"/>
    <w:rsid w:val="00E14E46"/>
    <w:rsid w:val="00E14FB5"/>
    <w:rsid w:val="00E150AA"/>
    <w:rsid w:val="00E152A4"/>
    <w:rsid w:val="00E16182"/>
    <w:rsid w:val="00E16449"/>
    <w:rsid w:val="00E17C69"/>
    <w:rsid w:val="00E20ACE"/>
    <w:rsid w:val="00E20CEC"/>
    <w:rsid w:val="00E219B6"/>
    <w:rsid w:val="00E219FF"/>
    <w:rsid w:val="00E22D17"/>
    <w:rsid w:val="00E22F2A"/>
    <w:rsid w:val="00E22F97"/>
    <w:rsid w:val="00E23797"/>
    <w:rsid w:val="00E239E8"/>
    <w:rsid w:val="00E23F9C"/>
    <w:rsid w:val="00E24622"/>
    <w:rsid w:val="00E2468A"/>
    <w:rsid w:val="00E25463"/>
    <w:rsid w:val="00E256BC"/>
    <w:rsid w:val="00E25FB9"/>
    <w:rsid w:val="00E26577"/>
    <w:rsid w:val="00E26BDC"/>
    <w:rsid w:val="00E26E97"/>
    <w:rsid w:val="00E26FFF"/>
    <w:rsid w:val="00E272A7"/>
    <w:rsid w:val="00E30114"/>
    <w:rsid w:val="00E3042B"/>
    <w:rsid w:val="00E31829"/>
    <w:rsid w:val="00E31B51"/>
    <w:rsid w:val="00E31E64"/>
    <w:rsid w:val="00E323D1"/>
    <w:rsid w:val="00E328B5"/>
    <w:rsid w:val="00E32969"/>
    <w:rsid w:val="00E32A48"/>
    <w:rsid w:val="00E32E28"/>
    <w:rsid w:val="00E33093"/>
    <w:rsid w:val="00E33130"/>
    <w:rsid w:val="00E33619"/>
    <w:rsid w:val="00E3368C"/>
    <w:rsid w:val="00E3444A"/>
    <w:rsid w:val="00E351CA"/>
    <w:rsid w:val="00E354B0"/>
    <w:rsid w:val="00E35EC8"/>
    <w:rsid w:val="00E3605C"/>
    <w:rsid w:val="00E36266"/>
    <w:rsid w:val="00E3643D"/>
    <w:rsid w:val="00E3646C"/>
    <w:rsid w:val="00E36E66"/>
    <w:rsid w:val="00E3732F"/>
    <w:rsid w:val="00E377BC"/>
    <w:rsid w:val="00E37869"/>
    <w:rsid w:val="00E404FF"/>
    <w:rsid w:val="00E40BB4"/>
    <w:rsid w:val="00E40D61"/>
    <w:rsid w:val="00E40ED9"/>
    <w:rsid w:val="00E41552"/>
    <w:rsid w:val="00E41DB1"/>
    <w:rsid w:val="00E4222A"/>
    <w:rsid w:val="00E42337"/>
    <w:rsid w:val="00E445EE"/>
    <w:rsid w:val="00E44ACE"/>
    <w:rsid w:val="00E44D96"/>
    <w:rsid w:val="00E45002"/>
    <w:rsid w:val="00E455ED"/>
    <w:rsid w:val="00E455FB"/>
    <w:rsid w:val="00E46205"/>
    <w:rsid w:val="00E46587"/>
    <w:rsid w:val="00E46BD4"/>
    <w:rsid w:val="00E47B18"/>
    <w:rsid w:val="00E50522"/>
    <w:rsid w:val="00E50BF6"/>
    <w:rsid w:val="00E51985"/>
    <w:rsid w:val="00E52484"/>
    <w:rsid w:val="00E5252B"/>
    <w:rsid w:val="00E52B3C"/>
    <w:rsid w:val="00E5300B"/>
    <w:rsid w:val="00E537FC"/>
    <w:rsid w:val="00E538CC"/>
    <w:rsid w:val="00E53A29"/>
    <w:rsid w:val="00E53A30"/>
    <w:rsid w:val="00E54500"/>
    <w:rsid w:val="00E54A50"/>
    <w:rsid w:val="00E54FCA"/>
    <w:rsid w:val="00E552D6"/>
    <w:rsid w:val="00E55CB8"/>
    <w:rsid w:val="00E560A9"/>
    <w:rsid w:val="00E563B8"/>
    <w:rsid w:val="00E56583"/>
    <w:rsid w:val="00E5788C"/>
    <w:rsid w:val="00E57D5F"/>
    <w:rsid w:val="00E605E6"/>
    <w:rsid w:val="00E610D6"/>
    <w:rsid w:val="00E61143"/>
    <w:rsid w:val="00E6159D"/>
    <w:rsid w:val="00E620BA"/>
    <w:rsid w:val="00E627D2"/>
    <w:rsid w:val="00E62D8C"/>
    <w:rsid w:val="00E63895"/>
    <w:rsid w:val="00E64FE1"/>
    <w:rsid w:val="00E66271"/>
    <w:rsid w:val="00E6628D"/>
    <w:rsid w:val="00E66691"/>
    <w:rsid w:val="00E667F2"/>
    <w:rsid w:val="00E66A4C"/>
    <w:rsid w:val="00E67CFD"/>
    <w:rsid w:val="00E70483"/>
    <w:rsid w:val="00E72060"/>
    <w:rsid w:val="00E733E4"/>
    <w:rsid w:val="00E739DF"/>
    <w:rsid w:val="00E73C57"/>
    <w:rsid w:val="00E7413F"/>
    <w:rsid w:val="00E745F9"/>
    <w:rsid w:val="00E751D9"/>
    <w:rsid w:val="00E751F6"/>
    <w:rsid w:val="00E75617"/>
    <w:rsid w:val="00E7564C"/>
    <w:rsid w:val="00E75AEF"/>
    <w:rsid w:val="00E76134"/>
    <w:rsid w:val="00E76191"/>
    <w:rsid w:val="00E7659F"/>
    <w:rsid w:val="00E7663C"/>
    <w:rsid w:val="00E76D5D"/>
    <w:rsid w:val="00E76E40"/>
    <w:rsid w:val="00E770DE"/>
    <w:rsid w:val="00E77533"/>
    <w:rsid w:val="00E77C27"/>
    <w:rsid w:val="00E77F62"/>
    <w:rsid w:val="00E8079B"/>
    <w:rsid w:val="00E80E29"/>
    <w:rsid w:val="00E8112D"/>
    <w:rsid w:val="00E8131B"/>
    <w:rsid w:val="00E82498"/>
    <w:rsid w:val="00E827C2"/>
    <w:rsid w:val="00E82C47"/>
    <w:rsid w:val="00E83DEA"/>
    <w:rsid w:val="00E8523F"/>
    <w:rsid w:val="00E8535E"/>
    <w:rsid w:val="00E8597E"/>
    <w:rsid w:val="00E86194"/>
    <w:rsid w:val="00E86604"/>
    <w:rsid w:val="00E86A38"/>
    <w:rsid w:val="00E872A5"/>
    <w:rsid w:val="00E87553"/>
    <w:rsid w:val="00E922D9"/>
    <w:rsid w:val="00E9263B"/>
    <w:rsid w:val="00E92C04"/>
    <w:rsid w:val="00E92D1D"/>
    <w:rsid w:val="00E92D54"/>
    <w:rsid w:val="00E9307D"/>
    <w:rsid w:val="00E9309E"/>
    <w:rsid w:val="00E93498"/>
    <w:rsid w:val="00E93C7E"/>
    <w:rsid w:val="00E955C4"/>
    <w:rsid w:val="00E95FF9"/>
    <w:rsid w:val="00E96037"/>
    <w:rsid w:val="00E960BD"/>
    <w:rsid w:val="00E9653F"/>
    <w:rsid w:val="00E96928"/>
    <w:rsid w:val="00E96CF1"/>
    <w:rsid w:val="00E96FBB"/>
    <w:rsid w:val="00E97248"/>
    <w:rsid w:val="00E97260"/>
    <w:rsid w:val="00E9795B"/>
    <w:rsid w:val="00EA0400"/>
    <w:rsid w:val="00EA0BB0"/>
    <w:rsid w:val="00EA0DDB"/>
    <w:rsid w:val="00EA140F"/>
    <w:rsid w:val="00EA238D"/>
    <w:rsid w:val="00EA2AA5"/>
    <w:rsid w:val="00EA2F12"/>
    <w:rsid w:val="00EA2F17"/>
    <w:rsid w:val="00EA30C1"/>
    <w:rsid w:val="00EA34D6"/>
    <w:rsid w:val="00EA5045"/>
    <w:rsid w:val="00EA52EB"/>
    <w:rsid w:val="00EA5D2E"/>
    <w:rsid w:val="00EA5FC5"/>
    <w:rsid w:val="00EA65E7"/>
    <w:rsid w:val="00EA6D78"/>
    <w:rsid w:val="00EA6DE5"/>
    <w:rsid w:val="00EA7593"/>
    <w:rsid w:val="00EA77C5"/>
    <w:rsid w:val="00EB04F4"/>
    <w:rsid w:val="00EB0771"/>
    <w:rsid w:val="00EB0987"/>
    <w:rsid w:val="00EB113E"/>
    <w:rsid w:val="00EB2052"/>
    <w:rsid w:val="00EB26D4"/>
    <w:rsid w:val="00EB2ACB"/>
    <w:rsid w:val="00EB2B71"/>
    <w:rsid w:val="00EB3342"/>
    <w:rsid w:val="00EB3360"/>
    <w:rsid w:val="00EB3B96"/>
    <w:rsid w:val="00EB3DE9"/>
    <w:rsid w:val="00EB478A"/>
    <w:rsid w:val="00EB4BF6"/>
    <w:rsid w:val="00EB52CB"/>
    <w:rsid w:val="00EB5CD8"/>
    <w:rsid w:val="00EB5D22"/>
    <w:rsid w:val="00EB5D4A"/>
    <w:rsid w:val="00EB739B"/>
    <w:rsid w:val="00EB73C3"/>
    <w:rsid w:val="00EC04C1"/>
    <w:rsid w:val="00EC1DAE"/>
    <w:rsid w:val="00EC22D9"/>
    <w:rsid w:val="00EC2604"/>
    <w:rsid w:val="00EC3B2F"/>
    <w:rsid w:val="00EC3FD0"/>
    <w:rsid w:val="00EC4060"/>
    <w:rsid w:val="00EC58EF"/>
    <w:rsid w:val="00EC5A8A"/>
    <w:rsid w:val="00EC5C2E"/>
    <w:rsid w:val="00EC5F18"/>
    <w:rsid w:val="00EC66C2"/>
    <w:rsid w:val="00EC6868"/>
    <w:rsid w:val="00EC6CFF"/>
    <w:rsid w:val="00EC70F4"/>
    <w:rsid w:val="00EC7948"/>
    <w:rsid w:val="00EC7BF3"/>
    <w:rsid w:val="00ED0A35"/>
    <w:rsid w:val="00ED0C65"/>
    <w:rsid w:val="00ED21FA"/>
    <w:rsid w:val="00ED25DD"/>
    <w:rsid w:val="00ED46E8"/>
    <w:rsid w:val="00ED4AEE"/>
    <w:rsid w:val="00ED557A"/>
    <w:rsid w:val="00ED5812"/>
    <w:rsid w:val="00ED5B24"/>
    <w:rsid w:val="00ED5CC0"/>
    <w:rsid w:val="00ED5E1A"/>
    <w:rsid w:val="00ED6090"/>
    <w:rsid w:val="00ED60C5"/>
    <w:rsid w:val="00ED60DF"/>
    <w:rsid w:val="00ED61C6"/>
    <w:rsid w:val="00ED642C"/>
    <w:rsid w:val="00ED6A0D"/>
    <w:rsid w:val="00ED6FD7"/>
    <w:rsid w:val="00ED7206"/>
    <w:rsid w:val="00ED74B0"/>
    <w:rsid w:val="00ED7C75"/>
    <w:rsid w:val="00EE0583"/>
    <w:rsid w:val="00EE0628"/>
    <w:rsid w:val="00EE0930"/>
    <w:rsid w:val="00EE127D"/>
    <w:rsid w:val="00EE1ACF"/>
    <w:rsid w:val="00EE258A"/>
    <w:rsid w:val="00EE26F1"/>
    <w:rsid w:val="00EE2777"/>
    <w:rsid w:val="00EE2DEF"/>
    <w:rsid w:val="00EE33AE"/>
    <w:rsid w:val="00EE3A31"/>
    <w:rsid w:val="00EE42AA"/>
    <w:rsid w:val="00EE45F2"/>
    <w:rsid w:val="00EE4648"/>
    <w:rsid w:val="00EE60D5"/>
    <w:rsid w:val="00EE6B97"/>
    <w:rsid w:val="00EE6E34"/>
    <w:rsid w:val="00EE6FC8"/>
    <w:rsid w:val="00EE780B"/>
    <w:rsid w:val="00EF057E"/>
    <w:rsid w:val="00EF0ED4"/>
    <w:rsid w:val="00EF0EE7"/>
    <w:rsid w:val="00EF1951"/>
    <w:rsid w:val="00EF1F3E"/>
    <w:rsid w:val="00EF2C3A"/>
    <w:rsid w:val="00EF2CE2"/>
    <w:rsid w:val="00EF38D3"/>
    <w:rsid w:val="00EF4AB4"/>
    <w:rsid w:val="00EF526A"/>
    <w:rsid w:val="00EF5863"/>
    <w:rsid w:val="00EF5A64"/>
    <w:rsid w:val="00EF5A9F"/>
    <w:rsid w:val="00EF5C2C"/>
    <w:rsid w:val="00EF66A9"/>
    <w:rsid w:val="00EF691C"/>
    <w:rsid w:val="00EF6A53"/>
    <w:rsid w:val="00EF7914"/>
    <w:rsid w:val="00EF7A4B"/>
    <w:rsid w:val="00F007B1"/>
    <w:rsid w:val="00F0099A"/>
    <w:rsid w:val="00F00AC2"/>
    <w:rsid w:val="00F010D1"/>
    <w:rsid w:val="00F0129A"/>
    <w:rsid w:val="00F030BE"/>
    <w:rsid w:val="00F03678"/>
    <w:rsid w:val="00F0400D"/>
    <w:rsid w:val="00F040CD"/>
    <w:rsid w:val="00F0410C"/>
    <w:rsid w:val="00F051F7"/>
    <w:rsid w:val="00F05F83"/>
    <w:rsid w:val="00F05FE6"/>
    <w:rsid w:val="00F0680F"/>
    <w:rsid w:val="00F06B17"/>
    <w:rsid w:val="00F06C2B"/>
    <w:rsid w:val="00F06F8F"/>
    <w:rsid w:val="00F07B4E"/>
    <w:rsid w:val="00F07F7D"/>
    <w:rsid w:val="00F1026F"/>
    <w:rsid w:val="00F115E8"/>
    <w:rsid w:val="00F126D2"/>
    <w:rsid w:val="00F12878"/>
    <w:rsid w:val="00F12F56"/>
    <w:rsid w:val="00F1300F"/>
    <w:rsid w:val="00F132A6"/>
    <w:rsid w:val="00F13688"/>
    <w:rsid w:val="00F1394F"/>
    <w:rsid w:val="00F14165"/>
    <w:rsid w:val="00F1424F"/>
    <w:rsid w:val="00F14296"/>
    <w:rsid w:val="00F145C2"/>
    <w:rsid w:val="00F14896"/>
    <w:rsid w:val="00F14943"/>
    <w:rsid w:val="00F153C8"/>
    <w:rsid w:val="00F15DA6"/>
    <w:rsid w:val="00F1761C"/>
    <w:rsid w:val="00F17910"/>
    <w:rsid w:val="00F17F20"/>
    <w:rsid w:val="00F20278"/>
    <w:rsid w:val="00F20F1A"/>
    <w:rsid w:val="00F21A31"/>
    <w:rsid w:val="00F21D3D"/>
    <w:rsid w:val="00F22122"/>
    <w:rsid w:val="00F22678"/>
    <w:rsid w:val="00F2296E"/>
    <w:rsid w:val="00F22C97"/>
    <w:rsid w:val="00F2302E"/>
    <w:rsid w:val="00F2420A"/>
    <w:rsid w:val="00F24885"/>
    <w:rsid w:val="00F24B79"/>
    <w:rsid w:val="00F25083"/>
    <w:rsid w:val="00F25585"/>
    <w:rsid w:val="00F2562E"/>
    <w:rsid w:val="00F25D59"/>
    <w:rsid w:val="00F261BC"/>
    <w:rsid w:val="00F266F3"/>
    <w:rsid w:val="00F26E2D"/>
    <w:rsid w:val="00F272E9"/>
    <w:rsid w:val="00F30103"/>
    <w:rsid w:val="00F303EA"/>
    <w:rsid w:val="00F30A7E"/>
    <w:rsid w:val="00F30C48"/>
    <w:rsid w:val="00F30FF8"/>
    <w:rsid w:val="00F31037"/>
    <w:rsid w:val="00F33792"/>
    <w:rsid w:val="00F33DA9"/>
    <w:rsid w:val="00F346CB"/>
    <w:rsid w:val="00F347DE"/>
    <w:rsid w:val="00F34F22"/>
    <w:rsid w:val="00F352F6"/>
    <w:rsid w:val="00F3533D"/>
    <w:rsid w:val="00F35A0D"/>
    <w:rsid w:val="00F36736"/>
    <w:rsid w:val="00F36ADD"/>
    <w:rsid w:val="00F36C27"/>
    <w:rsid w:val="00F37960"/>
    <w:rsid w:val="00F37E3D"/>
    <w:rsid w:val="00F37E9A"/>
    <w:rsid w:val="00F40783"/>
    <w:rsid w:val="00F409D4"/>
    <w:rsid w:val="00F40B4B"/>
    <w:rsid w:val="00F410FE"/>
    <w:rsid w:val="00F4116C"/>
    <w:rsid w:val="00F41A7B"/>
    <w:rsid w:val="00F41D55"/>
    <w:rsid w:val="00F43588"/>
    <w:rsid w:val="00F436C2"/>
    <w:rsid w:val="00F43A90"/>
    <w:rsid w:val="00F445F4"/>
    <w:rsid w:val="00F44EAE"/>
    <w:rsid w:val="00F450CA"/>
    <w:rsid w:val="00F4563C"/>
    <w:rsid w:val="00F45F98"/>
    <w:rsid w:val="00F464AD"/>
    <w:rsid w:val="00F46C6A"/>
    <w:rsid w:val="00F47216"/>
    <w:rsid w:val="00F472D7"/>
    <w:rsid w:val="00F4741B"/>
    <w:rsid w:val="00F47702"/>
    <w:rsid w:val="00F47BC9"/>
    <w:rsid w:val="00F47F41"/>
    <w:rsid w:val="00F503A5"/>
    <w:rsid w:val="00F503EF"/>
    <w:rsid w:val="00F509EF"/>
    <w:rsid w:val="00F50D55"/>
    <w:rsid w:val="00F50E2D"/>
    <w:rsid w:val="00F50F42"/>
    <w:rsid w:val="00F51024"/>
    <w:rsid w:val="00F51809"/>
    <w:rsid w:val="00F51A43"/>
    <w:rsid w:val="00F51EEF"/>
    <w:rsid w:val="00F52F01"/>
    <w:rsid w:val="00F52F26"/>
    <w:rsid w:val="00F532A7"/>
    <w:rsid w:val="00F5357F"/>
    <w:rsid w:val="00F5432A"/>
    <w:rsid w:val="00F546C7"/>
    <w:rsid w:val="00F54BDE"/>
    <w:rsid w:val="00F552AA"/>
    <w:rsid w:val="00F553F5"/>
    <w:rsid w:val="00F5552D"/>
    <w:rsid w:val="00F5580F"/>
    <w:rsid w:val="00F559BC"/>
    <w:rsid w:val="00F55FC7"/>
    <w:rsid w:val="00F5615D"/>
    <w:rsid w:val="00F56ACB"/>
    <w:rsid w:val="00F56AE4"/>
    <w:rsid w:val="00F570A1"/>
    <w:rsid w:val="00F57334"/>
    <w:rsid w:val="00F579BE"/>
    <w:rsid w:val="00F60B9B"/>
    <w:rsid w:val="00F6135D"/>
    <w:rsid w:val="00F614CA"/>
    <w:rsid w:val="00F617F1"/>
    <w:rsid w:val="00F621E6"/>
    <w:rsid w:val="00F632FE"/>
    <w:rsid w:val="00F63A9B"/>
    <w:rsid w:val="00F6444E"/>
    <w:rsid w:val="00F64EF8"/>
    <w:rsid w:val="00F65AB9"/>
    <w:rsid w:val="00F6704C"/>
    <w:rsid w:val="00F6741C"/>
    <w:rsid w:val="00F7014B"/>
    <w:rsid w:val="00F70830"/>
    <w:rsid w:val="00F70B7C"/>
    <w:rsid w:val="00F710AE"/>
    <w:rsid w:val="00F71C97"/>
    <w:rsid w:val="00F7205C"/>
    <w:rsid w:val="00F723F4"/>
    <w:rsid w:val="00F72839"/>
    <w:rsid w:val="00F72B2F"/>
    <w:rsid w:val="00F72D79"/>
    <w:rsid w:val="00F72E4F"/>
    <w:rsid w:val="00F73241"/>
    <w:rsid w:val="00F73B66"/>
    <w:rsid w:val="00F7465B"/>
    <w:rsid w:val="00F74714"/>
    <w:rsid w:val="00F74A64"/>
    <w:rsid w:val="00F74E11"/>
    <w:rsid w:val="00F75567"/>
    <w:rsid w:val="00F765C4"/>
    <w:rsid w:val="00F766D2"/>
    <w:rsid w:val="00F76B0C"/>
    <w:rsid w:val="00F77781"/>
    <w:rsid w:val="00F77CF7"/>
    <w:rsid w:val="00F80F02"/>
    <w:rsid w:val="00F81FD4"/>
    <w:rsid w:val="00F82FB6"/>
    <w:rsid w:val="00F83083"/>
    <w:rsid w:val="00F83150"/>
    <w:rsid w:val="00F8355F"/>
    <w:rsid w:val="00F839B4"/>
    <w:rsid w:val="00F84256"/>
    <w:rsid w:val="00F84A60"/>
    <w:rsid w:val="00F85417"/>
    <w:rsid w:val="00F85420"/>
    <w:rsid w:val="00F855DE"/>
    <w:rsid w:val="00F85831"/>
    <w:rsid w:val="00F85D32"/>
    <w:rsid w:val="00F86252"/>
    <w:rsid w:val="00F868FB"/>
    <w:rsid w:val="00F86FFB"/>
    <w:rsid w:val="00F87142"/>
    <w:rsid w:val="00F87C92"/>
    <w:rsid w:val="00F9027E"/>
    <w:rsid w:val="00F904B8"/>
    <w:rsid w:val="00F91425"/>
    <w:rsid w:val="00F91C37"/>
    <w:rsid w:val="00F91C94"/>
    <w:rsid w:val="00F93327"/>
    <w:rsid w:val="00F93895"/>
    <w:rsid w:val="00F93AD2"/>
    <w:rsid w:val="00F93F26"/>
    <w:rsid w:val="00F9438B"/>
    <w:rsid w:val="00F94542"/>
    <w:rsid w:val="00F95340"/>
    <w:rsid w:val="00F9585F"/>
    <w:rsid w:val="00F95BC6"/>
    <w:rsid w:val="00F965A9"/>
    <w:rsid w:val="00F96BF5"/>
    <w:rsid w:val="00F96FE8"/>
    <w:rsid w:val="00F9727B"/>
    <w:rsid w:val="00F97741"/>
    <w:rsid w:val="00F977EE"/>
    <w:rsid w:val="00F97A80"/>
    <w:rsid w:val="00F97F14"/>
    <w:rsid w:val="00F97FD9"/>
    <w:rsid w:val="00FA0192"/>
    <w:rsid w:val="00FA0E50"/>
    <w:rsid w:val="00FA1209"/>
    <w:rsid w:val="00FA1F83"/>
    <w:rsid w:val="00FA25E9"/>
    <w:rsid w:val="00FA2C1C"/>
    <w:rsid w:val="00FA2C40"/>
    <w:rsid w:val="00FA362B"/>
    <w:rsid w:val="00FA3992"/>
    <w:rsid w:val="00FA48AF"/>
    <w:rsid w:val="00FA48E3"/>
    <w:rsid w:val="00FA61FC"/>
    <w:rsid w:val="00FA642F"/>
    <w:rsid w:val="00FA678F"/>
    <w:rsid w:val="00FA7128"/>
    <w:rsid w:val="00FA733C"/>
    <w:rsid w:val="00FA7463"/>
    <w:rsid w:val="00FB04EC"/>
    <w:rsid w:val="00FB0A1F"/>
    <w:rsid w:val="00FB0EB7"/>
    <w:rsid w:val="00FB10E4"/>
    <w:rsid w:val="00FB1329"/>
    <w:rsid w:val="00FB18A7"/>
    <w:rsid w:val="00FB2260"/>
    <w:rsid w:val="00FB30E9"/>
    <w:rsid w:val="00FB3608"/>
    <w:rsid w:val="00FB3898"/>
    <w:rsid w:val="00FB45EF"/>
    <w:rsid w:val="00FB4701"/>
    <w:rsid w:val="00FB484A"/>
    <w:rsid w:val="00FB4E9D"/>
    <w:rsid w:val="00FB54E7"/>
    <w:rsid w:val="00FB55F8"/>
    <w:rsid w:val="00FB56A8"/>
    <w:rsid w:val="00FB5834"/>
    <w:rsid w:val="00FB5AD8"/>
    <w:rsid w:val="00FB66B9"/>
    <w:rsid w:val="00FB6A7D"/>
    <w:rsid w:val="00FB6E09"/>
    <w:rsid w:val="00FB76BB"/>
    <w:rsid w:val="00FB7AE0"/>
    <w:rsid w:val="00FB7F8D"/>
    <w:rsid w:val="00FC0022"/>
    <w:rsid w:val="00FC0179"/>
    <w:rsid w:val="00FC1549"/>
    <w:rsid w:val="00FC1EFF"/>
    <w:rsid w:val="00FC27BC"/>
    <w:rsid w:val="00FC32CD"/>
    <w:rsid w:val="00FC3B41"/>
    <w:rsid w:val="00FC407D"/>
    <w:rsid w:val="00FC45B8"/>
    <w:rsid w:val="00FC45E2"/>
    <w:rsid w:val="00FC496C"/>
    <w:rsid w:val="00FC4C49"/>
    <w:rsid w:val="00FC4CAD"/>
    <w:rsid w:val="00FC596F"/>
    <w:rsid w:val="00FC5F23"/>
    <w:rsid w:val="00FC6D10"/>
    <w:rsid w:val="00FC714C"/>
    <w:rsid w:val="00FC7C6A"/>
    <w:rsid w:val="00FC7DB4"/>
    <w:rsid w:val="00FC7DE0"/>
    <w:rsid w:val="00FD01DB"/>
    <w:rsid w:val="00FD0317"/>
    <w:rsid w:val="00FD0F26"/>
    <w:rsid w:val="00FD11EE"/>
    <w:rsid w:val="00FD1643"/>
    <w:rsid w:val="00FD2073"/>
    <w:rsid w:val="00FD24A9"/>
    <w:rsid w:val="00FD2899"/>
    <w:rsid w:val="00FD297C"/>
    <w:rsid w:val="00FD2AB4"/>
    <w:rsid w:val="00FD3E16"/>
    <w:rsid w:val="00FD41DC"/>
    <w:rsid w:val="00FD505E"/>
    <w:rsid w:val="00FD5090"/>
    <w:rsid w:val="00FD6904"/>
    <w:rsid w:val="00FD6A59"/>
    <w:rsid w:val="00FD6E24"/>
    <w:rsid w:val="00FD7CB4"/>
    <w:rsid w:val="00FE025C"/>
    <w:rsid w:val="00FE079E"/>
    <w:rsid w:val="00FE0AB7"/>
    <w:rsid w:val="00FE0CBD"/>
    <w:rsid w:val="00FE0E9B"/>
    <w:rsid w:val="00FE1025"/>
    <w:rsid w:val="00FE16C8"/>
    <w:rsid w:val="00FE2D12"/>
    <w:rsid w:val="00FE3010"/>
    <w:rsid w:val="00FE38E5"/>
    <w:rsid w:val="00FE39EB"/>
    <w:rsid w:val="00FE45D2"/>
    <w:rsid w:val="00FE484C"/>
    <w:rsid w:val="00FE4906"/>
    <w:rsid w:val="00FE51B1"/>
    <w:rsid w:val="00FE60E9"/>
    <w:rsid w:val="00FE6326"/>
    <w:rsid w:val="00FE6363"/>
    <w:rsid w:val="00FE6DFF"/>
    <w:rsid w:val="00FE7690"/>
    <w:rsid w:val="00FE7927"/>
    <w:rsid w:val="00FE797F"/>
    <w:rsid w:val="00FE7BCC"/>
    <w:rsid w:val="00FF0A4D"/>
    <w:rsid w:val="00FF194A"/>
    <w:rsid w:val="00FF1D4D"/>
    <w:rsid w:val="00FF1FC7"/>
    <w:rsid w:val="00FF2883"/>
    <w:rsid w:val="00FF3674"/>
    <w:rsid w:val="00FF42C8"/>
    <w:rsid w:val="00FF4444"/>
    <w:rsid w:val="00FF4792"/>
    <w:rsid w:val="00FF4BA2"/>
    <w:rsid w:val="00FF5509"/>
    <w:rsid w:val="00FF55C4"/>
    <w:rsid w:val="00FF5A6D"/>
    <w:rsid w:val="00FF5AE9"/>
    <w:rsid w:val="00FF5F3E"/>
    <w:rsid w:val="00FF6441"/>
    <w:rsid w:val="00FF711A"/>
    <w:rsid w:val="00FF770A"/>
    <w:rsid w:val="00FF783B"/>
    <w:rsid w:val="00FF7C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DCE"/>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893DCE"/>
    <w:pPr>
      <w:widowControl w:val="0"/>
      <w:autoSpaceDE w:val="0"/>
      <w:autoSpaceDN w:val="0"/>
      <w:adjustRightInd w:val="0"/>
    </w:pPr>
    <w:rPr>
      <w:rFonts w:eastAsia="Times New Roman" w:cs="Calibri"/>
      <w:b/>
      <w:bCs/>
    </w:rPr>
  </w:style>
  <w:style w:type="paragraph" w:styleId="a3">
    <w:name w:val="Body Text Indent"/>
    <w:basedOn w:val="a"/>
    <w:link w:val="a4"/>
    <w:uiPriority w:val="99"/>
    <w:rsid w:val="002D5024"/>
    <w:pPr>
      <w:spacing w:after="0" w:line="240" w:lineRule="auto"/>
      <w:ind w:left="720"/>
    </w:pPr>
    <w:rPr>
      <w:sz w:val="20"/>
      <w:szCs w:val="20"/>
      <w:lang w:eastAsia="ru-RU"/>
    </w:rPr>
  </w:style>
  <w:style w:type="character" w:customStyle="1" w:styleId="a4">
    <w:name w:val="Основной текст с отступом Знак"/>
    <w:basedOn w:val="a0"/>
    <w:link w:val="a3"/>
    <w:uiPriority w:val="99"/>
    <w:locked/>
    <w:rsid w:val="002D5024"/>
    <w:rPr>
      <w:rFonts w:ascii="Times New Roman" w:hAnsi="Times New Roman"/>
      <w:sz w:val="20"/>
      <w:lang w:eastAsia="ru-RU"/>
    </w:rPr>
  </w:style>
  <w:style w:type="paragraph" w:styleId="a5">
    <w:name w:val="Body Text"/>
    <w:basedOn w:val="a"/>
    <w:link w:val="a6"/>
    <w:uiPriority w:val="99"/>
    <w:rsid w:val="002D5024"/>
    <w:pPr>
      <w:spacing w:after="0" w:line="240" w:lineRule="auto"/>
    </w:pPr>
    <w:rPr>
      <w:sz w:val="20"/>
      <w:szCs w:val="20"/>
      <w:lang w:eastAsia="ru-RU"/>
    </w:rPr>
  </w:style>
  <w:style w:type="character" w:customStyle="1" w:styleId="a6">
    <w:name w:val="Основной текст Знак"/>
    <w:basedOn w:val="a0"/>
    <w:link w:val="a5"/>
    <w:uiPriority w:val="99"/>
    <w:locked/>
    <w:rsid w:val="002D5024"/>
    <w:rPr>
      <w:rFonts w:ascii="Times New Roman" w:hAnsi="Times New Roman"/>
      <w:sz w:val="20"/>
      <w:lang w:eastAsia="ru-RU"/>
    </w:rPr>
  </w:style>
  <w:style w:type="paragraph" w:customStyle="1" w:styleId="1">
    <w:name w:val="Стиль1"/>
    <w:basedOn w:val="a"/>
    <w:link w:val="10"/>
    <w:uiPriority w:val="99"/>
    <w:rsid w:val="00F0400D"/>
    <w:pPr>
      <w:autoSpaceDE w:val="0"/>
      <w:autoSpaceDN w:val="0"/>
      <w:adjustRightInd w:val="0"/>
      <w:spacing w:after="0" w:line="240" w:lineRule="auto"/>
      <w:ind w:firstLine="540"/>
      <w:jc w:val="both"/>
    </w:pPr>
    <w:rPr>
      <w:sz w:val="28"/>
      <w:szCs w:val="28"/>
      <w:lang w:eastAsia="ru-RU"/>
    </w:rPr>
  </w:style>
  <w:style w:type="paragraph" w:customStyle="1" w:styleId="ConsPlusNormal">
    <w:name w:val="ConsPlusNormal"/>
    <w:uiPriority w:val="99"/>
    <w:rsid w:val="00F0400D"/>
    <w:pPr>
      <w:widowControl w:val="0"/>
      <w:autoSpaceDE w:val="0"/>
      <w:autoSpaceDN w:val="0"/>
      <w:adjustRightInd w:val="0"/>
      <w:ind w:firstLine="720"/>
    </w:pPr>
    <w:rPr>
      <w:rFonts w:ascii="Arial" w:eastAsia="Times New Roman" w:hAnsi="Arial" w:cs="Arial"/>
      <w:sz w:val="20"/>
      <w:szCs w:val="20"/>
    </w:rPr>
  </w:style>
  <w:style w:type="character" w:customStyle="1" w:styleId="10">
    <w:name w:val="Стиль1 Знак"/>
    <w:link w:val="1"/>
    <w:uiPriority w:val="99"/>
    <w:locked/>
    <w:rsid w:val="00F0400D"/>
    <w:rPr>
      <w:rFonts w:ascii="Times New Roman" w:hAnsi="Times New Roman"/>
      <w:sz w:val="28"/>
    </w:rPr>
  </w:style>
  <w:style w:type="paragraph" w:styleId="3">
    <w:name w:val="Body Text 3"/>
    <w:basedOn w:val="a"/>
    <w:link w:val="30"/>
    <w:uiPriority w:val="99"/>
    <w:rsid w:val="00F0400D"/>
    <w:pPr>
      <w:spacing w:after="120" w:line="240" w:lineRule="auto"/>
    </w:pPr>
    <w:rPr>
      <w:sz w:val="16"/>
      <w:szCs w:val="16"/>
      <w:lang w:eastAsia="ru-RU"/>
    </w:rPr>
  </w:style>
  <w:style w:type="character" w:customStyle="1" w:styleId="30">
    <w:name w:val="Основной текст 3 Знак"/>
    <w:basedOn w:val="a0"/>
    <w:link w:val="3"/>
    <w:uiPriority w:val="99"/>
    <w:locked/>
    <w:rsid w:val="00F0400D"/>
    <w:rPr>
      <w:rFonts w:ascii="Times New Roman" w:hAnsi="Times New Roman"/>
      <w:sz w:val="16"/>
      <w:lang w:eastAsia="ru-RU"/>
    </w:rPr>
  </w:style>
  <w:style w:type="paragraph" w:customStyle="1" w:styleId="11">
    <w:name w:val="Без интервала1"/>
    <w:uiPriority w:val="99"/>
    <w:rsid w:val="00F0400D"/>
    <w:rPr>
      <w:rFonts w:eastAsia="Times New Roman"/>
      <w:lang w:eastAsia="en-US"/>
    </w:rPr>
  </w:style>
  <w:style w:type="paragraph" w:styleId="a7">
    <w:name w:val="header"/>
    <w:basedOn w:val="a"/>
    <w:link w:val="a8"/>
    <w:uiPriority w:val="99"/>
    <w:rsid w:val="00F0400D"/>
    <w:pPr>
      <w:tabs>
        <w:tab w:val="center" w:pos="4153"/>
        <w:tab w:val="right" w:pos="8306"/>
      </w:tabs>
      <w:spacing w:after="0" w:line="240" w:lineRule="auto"/>
    </w:pPr>
    <w:rPr>
      <w:sz w:val="20"/>
      <w:szCs w:val="20"/>
      <w:lang w:eastAsia="ru-RU"/>
    </w:rPr>
  </w:style>
  <w:style w:type="character" w:customStyle="1" w:styleId="a8">
    <w:name w:val="Верхний колонтитул Знак"/>
    <w:basedOn w:val="a0"/>
    <w:link w:val="a7"/>
    <w:uiPriority w:val="99"/>
    <w:locked/>
    <w:rsid w:val="00F0400D"/>
    <w:rPr>
      <w:rFonts w:ascii="Times New Roman" w:hAnsi="Times New Roman"/>
      <w:sz w:val="20"/>
      <w:lang w:eastAsia="ru-RU"/>
    </w:rPr>
  </w:style>
  <w:style w:type="paragraph" w:styleId="a9">
    <w:name w:val="Balloon Text"/>
    <w:basedOn w:val="a"/>
    <w:link w:val="aa"/>
    <w:uiPriority w:val="99"/>
    <w:semiHidden/>
    <w:rsid w:val="00F040CD"/>
    <w:pPr>
      <w:spacing w:after="0" w:line="240" w:lineRule="auto"/>
    </w:pPr>
    <w:rPr>
      <w:rFonts w:ascii="Tahoma" w:hAnsi="Tahoma"/>
      <w:sz w:val="16"/>
      <w:szCs w:val="16"/>
      <w:lang w:eastAsia="ru-RU"/>
    </w:rPr>
  </w:style>
  <w:style w:type="character" w:customStyle="1" w:styleId="aa">
    <w:name w:val="Текст выноски Знак"/>
    <w:basedOn w:val="a0"/>
    <w:link w:val="a9"/>
    <w:uiPriority w:val="99"/>
    <w:semiHidden/>
    <w:locked/>
    <w:rsid w:val="00F040CD"/>
    <w:rPr>
      <w:rFonts w:ascii="Tahoma" w:hAnsi="Tahoma"/>
      <w:sz w:val="16"/>
    </w:rPr>
  </w:style>
  <w:style w:type="paragraph" w:styleId="ab">
    <w:name w:val="List Paragraph"/>
    <w:basedOn w:val="a"/>
    <w:uiPriority w:val="99"/>
    <w:qFormat/>
    <w:rsid w:val="004328F3"/>
    <w:pPr>
      <w:ind w:left="720"/>
    </w:pPr>
  </w:style>
  <w:style w:type="table" w:styleId="ac">
    <w:name w:val="Table Grid"/>
    <w:basedOn w:val="a1"/>
    <w:uiPriority w:val="99"/>
    <w:rsid w:val="00FC1549"/>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rsid w:val="00D41DE9"/>
    <w:pPr>
      <w:tabs>
        <w:tab w:val="center" w:pos="4677"/>
        <w:tab w:val="right" w:pos="9355"/>
      </w:tabs>
      <w:spacing w:after="0" w:line="240" w:lineRule="auto"/>
    </w:pPr>
    <w:rPr>
      <w:sz w:val="20"/>
      <w:szCs w:val="20"/>
      <w:lang w:eastAsia="ru-RU"/>
    </w:rPr>
  </w:style>
  <w:style w:type="character" w:customStyle="1" w:styleId="ae">
    <w:name w:val="Нижний колонтитул Знак"/>
    <w:basedOn w:val="a0"/>
    <w:link w:val="ad"/>
    <w:uiPriority w:val="99"/>
    <w:locked/>
    <w:rsid w:val="00D41D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DCE"/>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893DCE"/>
    <w:pPr>
      <w:widowControl w:val="0"/>
      <w:autoSpaceDE w:val="0"/>
      <w:autoSpaceDN w:val="0"/>
      <w:adjustRightInd w:val="0"/>
    </w:pPr>
    <w:rPr>
      <w:rFonts w:eastAsia="Times New Roman" w:cs="Calibri"/>
      <w:b/>
      <w:bCs/>
    </w:rPr>
  </w:style>
  <w:style w:type="paragraph" w:styleId="a3">
    <w:name w:val="Body Text Indent"/>
    <w:basedOn w:val="a"/>
    <w:link w:val="a4"/>
    <w:uiPriority w:val="99"/>
    <w:rsid w:val="002D5024"/>
    <w:pPr>
      <w:spacing w:after="0" w:line="240" w:lineRule="auto"/>
      <w:ind w:left="720"/>
    </w:pPr>
    <w:rPr>
      <w:sz w:val="20"/>
      <w:szCs w:val="20"/>
      <w:lang w:eastAsia="ru-RU"/>
    </w:rPr>
  </w:style>
  <w:style w:type="character" w:customStyle="1" w:styleId="a4">
    <w:name w:val="Основной текст с отступом Знак"/>
    <w:basedOn w:val="a0"/>
    <w:link w:val="a3"/>
    <w:uiPriority w:val="99"/>
    <w:locked/>
    <w:rsid w:val="002D5024"/>
    <w:rPr>
      <w:rFonts w:ascii="Times New Roman" w:hAnsi="Times New Roman"/>
      <w:sz w:val="20"/>
      <w:lang w:eastAsia="ru-RU"/>
    </w:rPr>
  </w:style>
  <w:style w:type="paragraph" w:styleId="a5">
    <w:name w:val="Body Text"/>
    <w:basedOn w:val="a"/>
    <w:link w:val="a6"/>
    <w:uiPriority w:val="99"/>
    <w:rsid w:val="002D5024"/>
    <w:pPr>
      <w:spacing w:after="0" w:line="240" w:lineRule="auto"/>
    </w:pPr>
    <w:rPr>
      <w:sz w:val="20"/>
      <w:szCs w:val="20"/>
      <w:lang w:eastAsia="ru-RU"/>
    </w:rPr>
  </w:style>
  <w:style w:type="character" w:customStyle="1" w:styleId="a6">
    <w:name w:val="Основной текст Знак"/>
    <w:basedOn w:val="a0"/>
    <w:link w:val="a5"/>
    <w:uiPriority w:val="99"/>
    <w:locked/>
    <w:rsid w:val="002D5024"/>
    <w:rPr>
      <w:rFonts w:ascii="Times New Roman" w:hAnsi="Times New Roman"/>
      <w:sz w:val="20"/>
      <w:lang w:eastAsia="ru-RU"/>
    </w:rPr>
  </w:style>
  <w:style w:type="paragraph" w:customStyle="1" w:styleId="1">
    <w:name w:val="Стиль1"/>
    <w:basedOn w:val="a"/>
    <w:link w:val="10"/>
    <w:uiPriority w:val="99"/>
    <w:rsid w:val="00F0400D"/>
    <w:pPr>
      <w:autoSpaceDE w:val="0"/>
      <w:autoSpaceDN w:val="0"/>
      <w:adjustRightInd w:val="0"/>
      <w:spacing w:after="0" w:line="240" w:lineRule="auto"/>
      <w:ind w:firstLine="540"/>
      <w:jc w:val="both"/>
    </w:pPr>
    <w:rPr>
      <w:sz w:val="28"/>
      <w:szCs w:val="28"/>
      <w:lang w:eastAsia="ru-RU"/>
    </w:rPr>
  </w:style>
  <w:style w:type="paragraph" w:customStyle="1" w:styleId="ConsPlusNormal">
    <w:name w:val="ConsPlusNormal"/>
    <w:uiPriority w:val="99"/>
    <w:rsid w:val="00F0400D"/>
    <w:pPr>
      <w:widowControl w:val="0"/>
      <w:autoSpaceDE w:val="0"/>
      <w:autoSpaceDN w:val="0"/>
      <w:adjustRightInd w:val="0"/>
      <w:ind w:firstLine="720"/>
    </w:pPr>
    <w:rPr>
      <w:rFonts w:ascii="Arial" w:eastAsia="Times New Roman" w:hAnsi="Arial" w:cs="Arial"/>
      <w:sz w:val="20"/>
      <w:szCs w:val="20"/>
    </w:rPr>
  </w:style>
  <w:style w:type="character" w:customStyle="1" w:styleId="10">
    <w:name w:val="Стиль1 Знак"/>
    <w:link w:val="1"/>
    <w:uiPriority w:val="99"/>
    <w:locked/>
    <w:rsid w:val="00F0400D"/>
    <w:rPr>
      <w:rFonts w:ascii="Times New Roman" w:hAnsi="Times New Roman"/>
      <w:sz w:val="28"/>
    </w:rPr>
  </w:style>
  <w:style w:type="paragraph" w:styleId="3">
    <w:name w:val="Body Text 3"/>
    <w:basedOn w:val="a"/>
    <w:link w:val="30"/>
    <w:uiPriority w:val="99"/>
    <w:rsid w:val="00F0400D"/>
    <w:pPr>
      <w:spacing w:after="120" w:line="240" w:lineRule="auto"/>
    </w:pPr>
    <w:rPr>
      <w:sz w:val="16"/>
      <w:szCs w:val="16"/>
      <w:lang w:eastAsia="ru-RU"/>
    </w:rPr>
  </w:style>
  <w:style w:type="character" w:customStyle="1" w:styleId="30">
    <w:name w:val="Основной текст 3 Знак"/>
    <w:basedOn w:val="a0"/>
    <w:link w:val="3"/>
    <w:uiPriority w:val="99"/>
    <w:locked/>
    <w:rsid w:val="00F0400D"/>
    <w:rPr>
      <w:rFonts w:ascii="Times New Roman" w:hAnsi="Times New Roman"/>
      <w:sz w:val="16"/>
      <w:lang w:eastAsia="ru-RU"/>
    </w:rPr>
  </w:style>
  <w:style w:type="paragraph" w:customStyle="1" w:styleId="11">
    <w:name w:val="Без интервала1"/>
    <w:uiPriority w:val="99"/>
    <w:rsid w:val="00F0400D"/>
    <w:rPr>
      <w:rFonts w:eastAsia="Times New Roman"/>
      <w:lang w:eastAsia="en-US"/>
    </w:rPr>
  </w:style>
  <w:style w:type="paragraph" w:styleId="a7">
    <w:name w:val="header"/>
    <w:basedOn w:val="a"/>
    <w:link w:val="a8"/>
    <w:uiPriority w:val="99"/>
    <w:rsid w:val="00F0400D"/>
    <w:pPr>
      <w:tabs>
        <w:tab w:val="center" w:pos="4153"/>
        <w:tab w:val="right" w:pos="8306"/>
      </w:tabs>
      <w:spacing w:after="0" w:line="240" w:lineRule="auto"/>
    </w:pPr>
    <w:rPr>
      <w:sz w:val="20"/>
      <w:szCs w:val="20"/>
      <w:lang w:eastAsia="ru-RU"/>
    </w:rPr>
  </w:style>
  <w:style w:type="character" w:customStyle="1" w:styleId="a8">
    <w:name w:val="Верхний колонтитул Знак"/>
    <w:basedOn w:val="a0"/>
    <w:link w:val="a7"/>
    <w:uiPriority w:val="99"/>
    <w:locked/>
    <w:rsid w:val="00F0400D"/>
    <w:rPr>
      <w:rFonts w:ascii="Times New Roman" w:hAnsi="Times New Roman"/>
      <w:sz w:val="20"/>
      <w:lang w:eastAsia="ru-RU"/>
    </w:rPr>
  </w:style>
  <w:style w:type="paragraph" w:styleId="a9">
    <w:name w:val="Balloon Text"/>
    <w:basedOn w:val="a"/>
    <w:link w:val="aa"/>
    <w:uiPriority w:val="99"/>
    <w:semiHidden/>
    <w:rsid w:val="00F040CD"/>
    <w:pPr>
      <w:spacing w:after="0" w:line="240" w:lineRule="auto"/>
    </w:pPr>
    <w:rPr>
      <w:rFonts w:ascii="Tahoma" w:hAnsi="Tahoma"/>
      <w:sz w:val="16"/>
      <w:szCs w:val="16"/>
      <w:lang w:eastAsia="ru-RU"/>
    </w:rPr>
  </w:style>
  <w:style w:type="character" w:customStyle="1" w:styleId="aa">
    <w:name w:val="Текст выноски Знак"/>
    <w:basedOn w:val="a0"/>
    <w:link w:val="a9"/>
    <w:uiPriority w:val="99"/>
    <w:semiHidden/>
    <w:locked/>
    <w:rsid w:val="00F040CD"/>
    <w:rPr>
      <w:rFonts w:ascii="Tahoma" w:hAnsi="Tahoma"/>
      <w:sz w:val="16"/>
    </w:rPr>
  </w:style>
  <w:style w:type="paragraph" w:styleId="ab">
    <w:name w:val="List Paragraph"/>
    <w:basedOn w:val="a"/>
    <w:uiPriority w:val="99"/>
    <w:qFormat/>
    <w:rsid w:val="004328F3"/>
    <w:pPr>
      <w:ind w:left="720"/>
    </w:pPr>
  </w:style>
  <w:style w:type="table" w:styleId="ac">
    <w:name w:val="Table Grid"/>
    <w:basedOn w:val="a1"/>
    <w:uiPriority w:val="99"/>
    <w:rsid w:val="00FC1549"/>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rsid w:val="00D41DE9"/>
    <w:pPr>
      <w:tabs>
        <w:tab w:val="center" w:pos="4677"/>
        <w:tab w:val="right" w:pos="9355"/>
      </w:tabs>
      <w:spacing w:after="0" w:line="240" w:lineRule="auto"/>
    </w:pPr>
    <w:rPr>
      <w:sz w:val="20"/>
      <w:szCs w:val="20"/>
      <w:lang w:eastAsia="ru-RU"/>
    </w:rPr>
  </w:style>
  <w:style w:type="character" w:customStyle="1" w:styleId="ae">
    <w:name w:val="Нижний колонтитул Знак"/>
    <w:basedOn w:val="a0"/>
    <w:link w:val="ad"/>
    <w:uiPriority w:val="99"/>
    <w:locked/>
    <w:rsid w:val="00D41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3132</Words>
  <Characters>17855</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Об основных направлениях бюджетной и налоговой политики Новосибирской области на 2013 год и плановый период 2014 и 2015 годов</vt:lpstr>
    </vt:vector>
  </TitlesOfParts>
  <Company>MFNSO</Company>
  <LinksUpToDate>false</LinksUpToDate>
  <CharactersWithSpaces>20946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основных направлениях бюджетной и налоговой политики Новосибирской области на 2013 год и плановый период 2014 и 2015 годов</dc:title>
  <dc:creator>Шпилько Евгений Сергеевич</dc:creator>
  <cp:lastModifiedBy>Сергеева ОА</cp:lastModifiedBy>
  <cp:revision>2</cp:revision>
  <cp:lastPrinted>2023-10-23T09:19:00Z</cp:lastPrinted>
  <dcterms:created xsi:type="dcterms:W3CDTF">2023-11-08T02:09:00Z</dcterms:created>
  <dcterms:modified xsi:type="dcterms:W3CDTF">2023-11-08T02:09:00Z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0x01010009D3D23D199E6A46B7AAC84C482EF35A</vt:lpwstr>
  </property>
  <property fmtid="{D5CDD505-2E9C-101B-9397-08002B2CF9AE}" pid="3" name="Окончание приема ">
    <vt:lpwstr>2012-06-17T23:00:00Z</vt:lpwstr>
  </property>
  <property fmtid="{D5CDD505-2E9C-101B-9397-08002B2CF9AE}" pid="4" name="Начало приема">
    <vt:lpwstr>2012-06-06T23:00:00Z</vt:lpwstr>
  </property>
</Properties>
</file>